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8B4E95" w:rsidRDefault="008B4E95" w:rsidP="008B4E95">
      <w:pPr>
        <w:pStyle w:val="NoSpacing"/>
        <w:jc w:val="center"/>
        <w:rPr>
          <w:b/>
          <w:sz w:val="24"/>
        </w:rPr>
      </w:pPr>
      <w:r w:rsidRPr="008B4E95">
        <w:rPr>
          <w:b/>
          <w:sz w:val="24"/>
        </w:rPr>
        <w:t>Greater Cincinnati Intergroup Minutes</w:t>
      </w:r>
    </w:p>
    <w:p w:rsidR="008B4E95" w:rsidRPr="008B4E95" w:rsidRDefault="00F3689E" w:rsidP="008B4E95">
      <w:pPr>
        <w:pStyle w:val="NoSpacing"/>
        <w:jc w:val="center"/>
      </w:pPr>
      <w:r>
        <w:t>May 15</w:t>
      </w:r>
      <w:r w:rsidR="000867A9">
        <w:t>, 2016</w:t>
      </w:r>
    </w:p>
    <w:p w:rsidR="008B4E95" w:rsidRDefault="008B4E95" w:rsidP="008B4E95">
      <w:pPr>
        <w:pStyle w:val="NoSpacing"/>
        <w:jc w:val="center"/>
      </w:pPr>
    </w:p>
    <w:p w:rsidR="008B4E95" w:rsidRDefault="008B4E95" w:rsidP="008B4E95">
      <w:pPr>
        <w:pStyle w:val="NoSpacing"/>
      </w:pPr>
      <w:r>
        <w:rPr>
          <w:b/>
        </w:rPr>
        <w:t xml:space="preserve">Serenity Prayer and Welcome:  </w:t>
      </w:r>
      <w:r w:rsidR="002F57B2">
        <w:t>Ali E. opened the meeting</w:t>
      </w:r>
      <w:r>
        <w:t xml:space="preserve"> at 4:0</w:t>
      </w:r>
      <w:r w:rsidR="00661E29">
        <w:t>1</w:t>
      </w:r>
      <w:r>
        <w:t xml:space="preserve"> p.m.</w:t>
      </w:r>
    </w:p>
    <w:p w:rsidR="008B4E95" w:rsidRDefault="008B4E95" w:rsidP="008B4E95">
      <w:pPr>
        <w:pStyle w:val="NoSpacing"/>
      </w:pPr>
      <w:r>
        <w:rPr>
          <w:b/>
        </w:rPr>
        <w:t>Standing Rules:</w:t>
      </w:r>
      <w:r>
        <w:t xml:space="preserve">  </w:t>
      </w:r>
      <w:r w:rsidR="00661E29">
        <w:t>Mary F.</w:t>
      </w:r>
    </w:p>
    <w:p w:rsidR="008B4E95" w:rsidRDefault="008B4E95" w:rsidP="008B4E95">
      <w:pPr>
        <w:pStyle w:val="NoSpacing"/>
      </w:pPr>
      <w:r>
        <w:rPr>
          <w:b/>
        </w:rPr>
        <w:t>Step</w:t>
      </w:r>
      <w:r w:rsidR="002F57B2">
        <w:rPr>
          <w:b/>
        </w:rPr>
        <w:t xml:space="preserve"> and Service Concept</w:t>
      </w:r>
      <w:r>
        <w:rPr>
          <w:b/>
        </w:rPr>
        <w:t>:</w:t>
      </w:r>
      <w:r>
        <w:t xml:space="preserve">  </w:t>
      </w:r>
      <w:r w:rsidR="00F3689E">
        <w:t>Janet S</w:t>
      </w:r>
      <w:r w:rsidR="002F57B2">
        <w:t>.</w:t>
      </w:r>
    </w:p>
    <w:p w:rsidR="008B4E95" w:rsidRDefault="002F57B2" w:rsidP="008B4E95">
      <w:pPr>
        <w:pStyle w:val="NoSpacing"/>
      </w:pPr>
      <w:r>
        <w:rPr>
          <w:b/>
        </w:rPr>
        <w:t>Attending</w:t>
      </w:r>
      <w:r w:rsidR="008B4E95">
        <w:rPr>
          <w:b/>
        </w:rPr>
        <w:t>:</w:t>
      </w:r>
      <w:r w:rsidR="008B4E95">
        <w:t xml:space="preserve">  Ali E.</w:t>
      </w:r>
      <w:r>
        <w:t xml:space="preserve"> (chair), </w:t>
      </w:r>
      <w:r w:rsidR="00F3689E">
        <w:t>Tony A</w:t>
      </w:r>
      <w:r w:rsidR="006E2497">
        <w:t>. (</w:t>
      </w:r>
      <w:r w:rsidR="00F3689E">
        <w:t>treasurer</w:t>
      </w:r>
      <w:r w:rsidR="006E2497">
        <w:t>)</w:t>
      </w:r>
    </w:p>
    <w:p w:rsidR="002F57B2" w:rsidRDefault="002F57B2" w:rsidP="008B4E95">
      <w:pPr>
        <w:pStyle w:val="NoSpacing"/>
      </w:pPr>
      <w:r>
        <w:t>Janet L.,</w:t>
      </w:r>
      <w:r w:rsidR="00CD5539">
        <w:t xml:space="preserve"> Mary F.,</w:t>
      </w:r>
      <w:r w:rsidR="00EC4AC3">
        <w:t xml:space="preserve"> Joe B., Janet S.</w:t>
      </w:r>
      <w:r w:rsidR="009E3205">
        <w:t>, Karla S.</w:t>
      </w:r>
      <w:r w:rsidR="00C45CBF">
        <w:t xml:space="preserve">, </w:t>
      </w:r>
      <w:r w:rsidR="00141DC1">
        <w:t>Carole C.</w:t>
      </w:r>
      <w:r w:rsidR="00F3689E">
        <w:t>, Megan M., Sue M., Julie C., Jackie C. (visitor)</w:t>
      </w:r>
    </w:p>
    <w:p w:rsidR="008B4E95" w:rsidRDefault="008B4E95" w:rsidP="008B4E95">
      <w:pPr>
        <w:pStyle w:val="NoSpacing"/>
      </w:pPr>
    </w:p>
    <w:p w:rsidR="00190F0C" w:rsidRDefault="008B4E95" w:rsidP="008B4E95">
      <w:pPr>
        <w:pStyle w:val="NoSpacing"/>
      </w:pPr>
      <w:r>
        <w:rPr>
          <w:b/>
        </w:rPr>
        <w:t>Secretary</w:t>
      </w:r>
      <w:r w:rsidR="00B5033E">
        <w:rPr>
          <w:b/>
        </w:rPr>
        <w:t>’s</w:t>
      </w:r>
      <w:r>
        <w:rPr>
          <w:b/>
        </w:rPr>
        <w:t xml:space="preserve"> Report:</w:t>
      </w:r>
      <w:r>
        <w:t xml:space="preserve">  </w:t>
      </w:r>
      <w:r w:rsidR="00B5033E">
        <w:t xml:space="preserve">Given by </w:t>
      </w:r>
      <w:r w:rsidR="006E2497">
        <w:t>Mary F.</w:t>
      </w:r>
      <w:r w:rsidR="00B5033E">
        <w:t xml:space="preserve"> </w:t>
      </w:r>
      <w:r>
        <w:t xml:space="preserve">Minutes of </w:t>
      </w:r>
      <w:r w:rsidR="00F3689E">
        <w:t>April</w:t>
      </w:r>
      <w:r>
        <w:t xml:space="preserve"> meeting were </w:t>
      </w:r>
      <w:r w:rsidR="006E2497">
        <w:t>distributed</w:t>
      </w:r>
      <w:r>
        <w:t xml:space="preserve"> and reviewed. Minutes accepted a</w:t>
      </w:r>
      <w:r w:rsidR="006E2497">
        <w:t>s amended</w:t>
      </w:r>
      <w:r w:rsidR="00190F0C">
        <w:t xml:space="preserve"> to include Carole C</w:t>
      </w:r>
      <w:r w:rsidR="006E2497">
        <w:t>.</w:t>
      </w:r>
      <w:r w:rsidR="00190F0C">
        <w:t xml:space="preserve"> in the attendance list.</w:t>
      </w:r>
      <w:r w:rsidR="006E2497">
        <w:t xml:space="preserve"> </w:t>
      </w:r>
    </w:p>
    <w:p w:rsidR="0070315D" w:rsidRDefault="008B4E95" w:rsidP="008B4E95">
      <w:pPr>
        <w:pStyle w:val="NoSpacing"/>
      </w:pPr>
      <w:r>
        <w:rPr>
          <w:b/>
        </w:rPr>
        <w:t>Treasurer’s Report:</w:t>
      </w:r>
      <w:r>
        <w:t xml:space="preserve">  Tony</w:t>
      </w:r>
      <w:r w:rsidR="00D21649">
        <w:t xml:space="preserve"> </w:t>
      </w:r>
      <w:r w:rsidR="00742188">
        <w:t xml:space="preserve">A. </w:t>
      </w:r>
      <w:r w:rsidR="0070315D">
        <w:t>presented a verbal report. Biggest expenses were for the Recovery Rally and the World Service Business Conference. The answering service and phone bill</w:t>
      </w:r>
      <w:r w:rsidR="005B2E91">
        <w:t>s</w:t>
      </w:r>
      <w:r w:rsidR="0070315D">
        <w:t xml:space="preserve"> have been paid. </w:t>
      </w:r>
    </w:p>
    <w:p w:rsidR="0070315D" w:rsidRDefault="0070315D" w:rsidP="008B4E95">
      <w:pPr>
        <w:pStyle w:val="NoSpacing"/>
      </w:pPr>
      <w:r>
        <w:t xml:space="preserve">As of Friday, May 13, there were no group donations to be reported. We are fiscally sound with $12 – 13,000.00 in checking and approximately $10,000.00 in the prudent reserve. </w:t>
      </w:r>
    </w:p>
    <w:p w:rsidR="0070315D" w:rsidRDefault="0070315D" w:rsidP="008B4E95">
      <w:pPr>
        <w:pStyle w:val="NoSpacing"/>
      </w:pPr>
      <w:r>
        <w:t xml:space="preserve">Tony indicated the process of re-organizing the categories for the new Budget is ongoing. These are being reclassified to be in line with changes made following the </w:t>
      </w:r>
      <w:proofErr w:type="gramStart"/>
      <w:r>
        <w:t>Intergroup</w:t>
      </w:r>
      <w:proofErr w:type="gramEnd"/>
      <w:r>
        <w:t xml:space="preserve"> renewal process.  The monthly treasurer’s reports help us see if we’re on target.</w:t>
      </w:r>
    </w:p>
    <w:p w:rsidR="005D3E99" w:rsidRDefault="005D3E99" w:rsidP="008B4E95">
      <w:pPr>
        <w:pStyle w:val="NoSpacing"/>
      </w:pPr>
      <w:r>
        <w:rPr>
          <w:b/>
        </w:rPr>
        <w:t>Chair:</w:t>
      </w:r>
      <w:r>
        <w:t xml:space="preserve">  </w:t>
      </w:r>
      <w:r w:rsidR="00D21649">
        <w:t>No report</w:t>
      </w:r>
      <w:r w:rsidR="0049756C">
        <w:t xml:space="preserve"> </w:t>
      </w:r>
    </w:p>
    <w:p w:rsidR="0049756C" w:rsidRDefault="0049756C" w:rsidP="008B4E95">
      <w:pPr>
        <w:pStyle w:val="NoSpacing"/>
      </w:pPr>
    </w:p>
    <w:p w:rsidR="0049756C" w:rsidRDefault="0049756C" w:rsidP="008B4E95">
      <w:pPr>
        <w:pStyle w:val="NoSpacing"/>
      </w:pPr>
      <w:r>
        <w:rPr>
          <w:b/>
          <w:u w:val="single"/>
        </w:rPr>
        <w:t>COMMITTEE REPORTS</w:t>
      </w:r>
      <w:r>
        <w:rPr>
          <w:b/>
        </w:rPr>
        <w:t>:</w:t>
      </w:r>
      <w:r>
        <w:t xml:space="preserve">  </w:t>
      </w:r>
    </w:p>
    <w:p w:rsidR="0049756C" w:rsidRDefault="00675899" w:rsidP="008B4E95">
      <w:pPr>
        <w:pStyle w:val="NoSpacing"/>
      </w:pPr>
      <w:r>
        <w:rPr>
          <w:b/>
        </w:rPr>
        <w:t>By-Laws</w:t>
      </w:r>
      <w:r w:rsidR="0049756C">
        <w:rPr>
          <w:b/>
        </w:rPr>
        <w:t>:</w:t>
      </w:r>
      <w:r w:rsidR="0049756C">
        <w:t xml:space="preserve">  No report</w:t>
      </w:r>
    </w:p>
    <w:p w:rsidR="008E63D3" w:rsidRDefault="00F3409C" w:rsidP="00E87F18">
      <w:pPr>
        <w:pStyle w:val="NoSpacing"/>
      </w:pPr>
      <w:r>
        <w:rPr>
          <w:b/>
        </w:rPr>
        <w:t>Communications:</w:t>
      </w:r>
      <w:r>
        <w:t xml:space="preserve">  </w:t>
      </w:r>
      <w:r w:rsidR="005557D9">
        <w:t>Julie C.</w:t>
      </w:r>
      <w:r w:rsidR="006757A4">
        <w:t xml:space="preserve"> reported.</w:t>
      </w:r>
    </w:p>
    <w:p w:rsidR="00F12FE3" w:rsidRDefault="00F12FE3" w:rsidP="00F12FE3">
      <w:pPr>
        <w:pStyle w:val="NoSpacing"/>
      </w:pPr>
      <w:r w:rsidRPr="00F12FE3">
        <w:rPr>
          <w:u w:val="single"/>
        </w:rPr>
        <w:t>Telephone</w:t>
      </w:r>
      <w:r>
        <w:t xml:space="preserve">:  </w:t>
      </w:r>
      <w:r w:rsidR="005557D9">
        <w:t xml:space="preserve">For the period </w:t>
      </w:r>
      <w:r w:rsidR="006757A4">
        <w:t>3</w:t>
      </w:r>
      <w:r w:rsidR="005557D9">
        <w:t xml:space="preserve">/21/16 to </w:t>
      </w:r>
      <w:r w:rsidR="006757A4">
        <w:t>4</w:t>
      </w:r>
      <w:r w:rsidR="005557D9">
        <w:t>/20/16 - 1</w:t>
      </w:r>
      <w:r w:rsidR="006757A4">
        <w:t>7</w:t>
      </w:r>
      <w:r>
        <w:t xml:space="preserve"> callers were referred to meetings by the answering service; </w:t>
      </w:r>
      <w:r w:rsidR="006757A4">
        <w:t>three</w:t>
      </w:r>
      <w:r>
        <w:t xml:space="preserve"> calls returned by OA.  Total for the period:  </w:t>
      </w:r>
      <w:r w:rsidR="006757A4">
        <w:t>20</w:t>
      </w:r>
    </w:p>
    <w:p w:rsidR="000F28D6" w:rsidRDefault="000F28D6" w:rsidP="00F12FE3">
      <w:pPr>
        <w:pStyle w:val="NoSpacing"/>
      </w:pPr>
      <w:r>
        <w:rPr>
          <w:u w:val="single"/>
        </w:rPr>
        <w:t>Email</w:t>
      </w:r>
      <w:r>
        <w:t xml:space="preserve">: </w:t>
      </w:r>
      <w:r w:rsidR="005557D9">
        <w:t>F</w:t>
      </w:r>
      <w:r w:rsidR="006757A4">
        <w:t>ive</w:t>
      </w:r>
      <w:r w:rsidR="005557D9">
        <w:t xml:space="preserve"> new contacts added; sent email blast</w:t>
      </w:r>
      <w:r w:rsidR="006757A4">
        <w:t>s</w:t>
      </w:r>
      <w:r w:rsidR="005557D9">
        <w:t xml:space="preserve"> about Re</w:t>
      </w:r>
      <w:r w:rsidR="006757A4">
        <w:t>covery Rally</w:t>
      </w:r>
      <w:r w:rsidR="005557D9">
        <w:t xml:space="preserve">; </w:t>
      </w:r>
      <w:r w:rsidR="006757A4">
        <w:t>three</w:t>
      </w:r>
      <w:r w:rsidR="005557D9">
        <w:t xml:space="preserve"> emails to IG reps with info to share at meetings</w:t>
      </w:r>
      <w:r w:rsidR="006757A4">
        <w:t>. Julie indicated we are having an issue with emails that “bounce back”. She was able to track down three of these addresses to resend information. She will keep watch on this issue.</w:t>
      </w:r>
    </w:p>
    <w:p w:rsidR="00E87F18" w:rsidRDefault="000F28D6" w:rsidP="00E87F18">
      <w:pPr>
        <w:pStyle w:val="NoSpacing"/>
      </w:pPr>
      <w:r>
        <w:rPr>
          <w:u w:val="single"/>
        </w:rPr>
        <w:t>Website</w:t>
      </w:r>
      <w:r>
        <w:t xml:space="preserve">: </w:t>
      </w:r>
      <w:r w:rsidR="006757A4">
        <w:t>3</w:t>
      </w:r>
      <w:r w:rsidR="005557D9">
        <w:t>,</w:t>
      </w:r>
      <w:r w:rsidR="006757A4">
        <w:t>937</w:t>
      </w:r>
      <w:r>
        <w:t xml:space="preserve"> page views; 1,</w:t>
      </w:r>
      <w:r w:rsidR="005557D9">
        <w:t>3</w:t>
      </w:r>
      <w:r w:rsidR="006757A4">
        <w:t>99</w:t>
      </w:r>
      <w:r>
        <w:t xml:space="preserve"> unique visitors</w:t>
      </w:r>
      <w:r w:rsidR="005557D9">
        <w:t xml:space="preserve"> </w:t>
      </w:r>
      <w:r w:rsidR="006757A4">
        <w:t>(increased)</w:t>
      </w:r>
      <w:r w:rsidR="005557D9">
        <w:t xml:space="preserve">. </w:t>
      </w:r>
      <w:proofErr w:type="gramStart"/>
      <w:r w:rsidR="005557D9">
        <w:t xml:space="preserve">Also uploaded </w:t>
      </w:r>
      <w:r w:rsidR="006757A4">
        <w:t>March</w:t>
      </w:r>
      <w:r w:rsidR="005557D9">
        <w:t xml:space="preserve"> IG minutes and Treasurer’s report as well as the current meeting list.</w:t>
      </w:r>
      <w:proofErr w:type="gramEnd"/>
      <w:r w:rsidR="006757A4">
        <w:t xml:space="preserve"> </w:t>
      </w:r>
      <w:proofErr w:type="gramStart"/>
      <w:r w:rsidR="006757A4">
        <w:t>Uploaded IG Brochure.</w:t>
      </w:r>
      <w:proofErr w:type="gramEnd"/>
      <w:r w:rsidR="006757A4">
        <w:t xml:space="preserve"> Removed expired events.</w:t>
      </w:r>
    </w:p>
    <w:p w:rsidR="00BC4490" w:rsidRDefault="00BC4490" w:rsidP="008B4E95">
      <w:pPr>
        <w:pStyle w:val="NoSpacing"/>
        <w:rPr>
          <w:b/>
        </w:rPr>
      </w:pPr>
      <w:r>
        <w:rPr>
          <w:b/>
        </w:rPr>
        <w:t>Delegates:</w:t>
      </w:r>
      <w:r>
        <w:t xml:space="preserve">  Ali E. reported on her participation at the WSBC to give members a better feel for the nature of the conference.</w:t>
      </w:r>
      <w:r w:rsidR="002F0E3C">
        <w:t xml:space="preserve"> She is serving on the Unity with Diversity Committee.</w:t>
      </w:r>
      <w:r w:rsidR="001E6530">
        <w:t xml:space="preserve"> One hundred ninety-nine delegates from 18 countries were eligible to vote. A number of issues regarding changes necessitated by the advance of social media were discussed including anonymity and the definition of a meeting. WS will be publishing a Pocket Guide to the Traditions and an OA-approved 12-step workshop and study guide.</w:t>
      </w:r>
    </w:p>
    <w:p w:rsidR="008E63D3" w:rsidRDefault="008E63D3" w:rsidP="008B4E95">
      <w:pPr>
        <w:pStyle w:val="NoSpacing"/>
      </w:pPr>
      <w:r>
        <w:rPr>
          <w:b/>
        </w:rPr>
        <w:t>Membership:</w:t>
      </w:r>
      <w:r>
        <w:t xml:space="preserve">  </w:t>
      </w:r>
      <w:r w:rsidR="00227A9F">
        <w:t>Julie C</w:t>
      </w:r>
      <w:r w:rsidR="005557D9">
        <w:t xml:space="preserve">. reported for </w:t>
      </w:r>
      <w:r>
        <w:t xml:space="preserve">Barb E. </w:t>
      </w:r>
      <w:r w:rsidR="005557D9">
        <w:t xml:space="preserve"> </w:t>
      </w:r>
      <w:r w:rsidR="00BC4490">
        <w:t xml:space="preserve">The only change to the meeting directory is a time change for the Tuesday Pfeiffer Road meeting.  </w:t>
      </w:r>
      <w:proofErr w:type="gramStart"/>
      <w:r w:rsidR="00BC4490">
        <w:t>Effective June 1 the newcomers meeting will run from 7:30 to 8:30 p.m.</w:t>
      </w:r>
      <w:proofErr w:type="gramEnd"/>
      <w:r w:rsidR="00BC4490">
        <w:t xml:space="preserve">  Julie will post the new</w:t>
      </w:r>
      <w:r w:rsidR="00F12FE3">
        <w:t xml:space="preserve"> </w:t>
      </w:r>
      <w:r w:rsidR="00BC4490">
        <w:t>directory to the website.</w:t>
      </w:r>
    </w:p>
    <w:p w:rsidR="00F12FE3" w:rsidRDefault="00F12FE3" w:rsidP="008B4E95">
      <w:pPr>
        <w:pStyle w:val="NoSpacing"/>
      </w:pPr>
      <w:r>
        <w:rPr>
          <w:b/>
        </w:rPr>
        <w:t>Public Outreach:</w:t>
      </w:r>
      <w:r>
        <w:t xml:space="preserve"> No chair; no report.</w:t>
      </w:r>
    </w:p>
    <w:p w:rsidR="00B86E07" w:rsidRDefault="008E63D3" w:rsidP="006D2BEE">
      <w:pPr>
        <w:pStyle w:val="NoSpacing"/>
      </w:pPr>
      <w:r>
        <w:rPr>
          <w:b/>
        </w:rPr>
        <w:t>Special Events:</w:t>
      </w:r>
      <w:r>
        <w:t xml:space="preserve">  </w:t>
      </w:r>
      <w:r w:rsidR="002F0E3C">
        <w:t xml:space="preserve">Ali E. reported there was a lot of positive feedback from the Recovery Rally. The two-day event was well-received. </w:t>
      </w:r>
    </w:p>
    <w:p w:rsidR="00A06E27" w:rsidRDefault="00B86E07" w:rsidP="006D2BEE">
      <w:pPr>
        <w:pStyle w:val="NoSpacing"/>
      </w:pPr>
      <w:r>
        <w:t xml:space="preserve">Tony A. talked about the 2017 Region V Convention which will be sponsored by the Cincinnati Intergroup.  Several venues on both sides of the river are being considered (hoping for late October – early November) We’d be looking at a possible 300+ visitors. There will be help from other </w:t>
      </w:r>
      <w:proofErr w:type="spellStart"/>
      <w:r>
        <w:t>Intergroups</w:t>
      </w:r>
      <w:proofErr w:type="spellEnd"/>
      <w:r>
        <w:t xml:space="preserve"> in the Region, but there are plenty of opportunities for service for our members. </w:t>
      </w:r>
      <w:r w:rsidR="006D2BEE">
        <w:t xml:space="preserve"> </w:t>
      </w:r>
    </w:p>
    <w:p w:rsidR="00B86E07" w:rsidRDefault="00B86E07" w:rsidP="006D2BEE">
      <w:pPr>
        <w:pStyle w:val="NoSpacing"/>
      </w:pPr>
      <w:r>
        <w:t>Karla S. passed out flyers for the OA-</w:t>
      </w:r>
      <w:proofErr w:type="spellStart"/>
      <w:r>
        <w:t>Palooza</w:t>
      </w:r>
      <w:proofErr w:type="spellEnd"/>
      <w:r>
        <w:t xml:space="preserve"> event </w:t>
      </w:r>
      <w:r w:rsidR="005B2E91">
        <w:t xml:space="preserve">taking place on </w:t>
      </w:r>
      <w:bookmarkStart w:id="0" w:name="_GoBack"/>
      <w:bookmarkEnd w:id="0"/>
      <w:r>
        <w:t>June 4.</w:t>
      </w:r>
    </w:p>
    <w:p w:rsidR="00A06E27" w:rsidRDefault="00A06E27" w:rsidP="008B4E95">
      <w:pPr>
        <w:pStyle w:val="NoSpacing"/>
      </w:pPr>
      <w:r>
        <w:rPr>
          <w:b/>
        </w:rPr>
        <w:t>Ways and Means:</w:t>
      </w:r>
      <w:r>
        <w:t xml:space="preserve">  </w:t>
      </w:r>
      <w:r w:rsidR="00B86E07">
        <w:t>Janet S</w:t>
      </w:r>
      <w:r w:rsidR="00EC4AC3">
        <w:t>.</w:t>
      </w:r>
      <w:r w:rsidR="00B86E07">
        <w:t xml:space="preserve"> reported sales of $184.50 including $71.00 from literature sales.</w:t>
      </w:r>
    </w:p>
    <w:p w:rsidR="00E94E92" w:rsidRPr="00A06E27" w:rsidRDefault="00E94E92" w:rsidP="008B4E95">
      <w:pPr>
        <w:pStyle w:val="NoSpacing"/>
      </w:pPr>
      <w:r>
        <w:tab/>
      </w:r>
      <w:r>
        <w:tab/>
      </w:r>
      <w:r>
        <w:tab/>
      </w:r>
    </w:p>
    <w:p w:rsidR="005D3E99" w:rsidRDefault="00FD1CB0" w:rsidP="008B4E95">
      <w:pPr>
        <w:pStyle w:val="NoSpacing"/>
      </w:pPr>
      <w:r w:rsidRPr="00FD1CB0">
        <w:rPr>
          <w:b/>
        </w:rPr>
        <w:lastRenderedPageBreak/>
        <w:t>Questions for committees</w:t>
      </w:r>
      <w:r>
        <w:t>:</w:t>
      </w:r>
    </w:p>
    <w:p w:rsidR="00FD1CB0" w:rsidRDefault="00FD1CB0" w:rsidP="008B4E95">
      <w:pPr>
        <w:pStyle w:val="NoSpacing"/>
      </w:pPr>
      <w:r>
        <w:t xml:space="preserve">1. </w:t>
      </w:r>
      <w:r w:rsidR="00B86E07">
        <w:t xml:space="preserve">Karla S. asked Tony for clarification on the budget for the Recovery Rally. Tony indicated the projected amounts spent and received were the same as 2015 and that the $1,000.00 line item for scholarships was also a carry-over. </w:t>
      </w:r>
    </w:p>
    <w:p w:rsidR="00FD1CB0" w:rsidRDefault="00EC4AC3" w:rsidP="008B4E95">
      <w:pPr>
        <w:pStyle w:val="NoSpacing"/>
      </w:pPr>
      <w:r>
        <w:t>2</w:t>
      </w:r>
      <w:r w:rsidR="00FD1CB0">
        <w:t>.</w:t>
      </w:r>
      <w:r>
        <w:t xml:space="preserve"> </w:t>
      </w:r>
      <w:r w:rsidR="00B86E07">
        <w:t>Sue M</w:t>
      </w:r>
      <w:r>
        <w:t>.</w:t>
      </w:r>
      <w:r w:rsidR="00B86E07">
        <w:t xml:space="preserve"> asked Tony how we fared financially in 2015. </w:t>
      </w:r>
      <w:r w:rsidR="00385D3D">
        <w:t xml:space="preserve"> Janet L. asked how much over-budget we were in 2015. This will be discussed in June.</w:t>
      </w:r>
    </w:p>
    <w:p w:rsidR="00FD1CB0" w:rsidRPr="00FD1CB0" w:rsidRDefault="00FD1CB0" w:rsidP="008B4E95">
      <w:pPr>
        <w:pStyle w:val="NoSpacing"/>
      </w:pPr>
    </w:p>
    <w:p w:rsidR="009629FE" w:rsidRDefault="009629FE" w:rsidP="008B4E95">
      <w:pPr>
        <w:pStyle w:val="NoSpacing"/>
      </w:pPr>
      <w:r>
        <w:rPr>
          <w:b/>
        </w:rPr>
        <w:t>OLD BUSINESS:</w:t>
      </w:r>
      <w:r>
        <w:t xml:space="preserve">  </w:t>
      </w:r>
      <w:r w:rsidR="00EC4AC3">
        <w:t xml:space="preserve">Any old business (see questions above) will be carried forward to the </w:t>
      </w:r>
      <w:r w:rsidR="00385D3D">
        <w:t>June</w:t>
      </w:r>
      <w:r w:rsidR="00EC4AC3">
        <w:t xml:space="preserve"> meeting.</w:t>
      </w:r>
    </w:p>
    <w:p w:rsidR="009629FE" w:rsidRDefault="009629FE" w:rsidP="008B4E95">
      <w:pPr>
        <w:pStyle w:val="NoSpacing"/>
      </w:pPr>
    </w:p>
    <w:p w:rsidR="00B92219" w:rsidRPr="00BE6C65" w:rsidRDefault="009629FE" w:rsidP="00FD1CB0">
      <w:pPr>
        <w:pStyle w:val="NoSpacing"/>
      </w:pPr>
      <w:r>
        <w:rPr>
          <w:b/>
        </w:rPr>
        <w:t>NEW BUSINESS:</w:t>
      </w:r>
      <w:r>
        <w:t xml:space="preserve">  </w:t>
      </w:r>
      <w:r w:rsidR="009E3205">
        <w:t xml:space="preserve">It was noted </w:t>
      </w:r>
      <w:r w:rsidR="00385D3D">
        <w:t xml:space="preserve">in April that </w:t>
      </w:r>
      <w:r w:rsidR="009E3205">
        <w:t xml:space="preserve">if an individual does a web search for OA meetings in the Cincinnati area, there are a number of sites posting truncated lists which might be misleading. (These sites are “lower” in the listings than our </w:t>
      </w:r>
      <w:r w:rsidR="00236C06">
        <w:t xml:space="preserve">cincinnatioa.org </w:t>
      </w:r>
      <w:r w:rsidR="009E3205">
        <w:t xml:space="preserve">site.) Can anything be done about these seemingly unauthorized sites?  This will be added to new business for </w:t>
      </w:r>
      <w:r w:rsidR="00385D3D">
        <w:t>June</w:t>
      </w:r>
      <w:r w:rsidR="009E3205">
        <w:t>.</w:t>
      </w:r>
      <w:r w:rsidR="009E3205">
        <w:rPr>
          <w:u w:val="single"/>
        </w:rPr>
        <w:t xml:space="preserve"> </w:t>
      </w:r>
    </w:p>
    <w:p w:rsidR="00BE6C65" w:rsidRPr="00B92219" w:rsidRDefault="00BE6C65" w:rsidP="00FD1CB0">
      <w:pPr>
        <w:pStyle w:val="NoSpacing"/>
      </w:pPr>
    </w:p>
    <w:p w:rsidR="009629FE" w:rsidRDefault="009629FE" w:rsidP="008B4E95">
      <w:pPr>
        <w:pStyle w:val="NoSpacing"/>
      </w:pPr>
    </w:p>
    <w:p w:rsidR="009629FE" w:rsidRDefault="009629FE" w:rsidP="008B4E95">
      <w:pPr>
        <w:pStyle w:val="NoSpacing"/>
      </w:pPr>
      <w:r>
        <w:rPr>
          <w:b/>
        </w:rPr>
        <w:t>Credentials:</w:t>
      </w:r>
    </w:p>
    <w:p w:rsidR="009629FE" w:rsidRDefault="0045292B" w:rsidP="008B4E95">
      <w:pPr>
        <w:pStyle w:val="NoSpacing"/>
      </w:pPr>
      <w:r w:rsidRPr="0045292B">
        <w:rPr>
          <w:u w:val="single"/>
        </w:rPr>
        <w:t>TOTAL ATTENDANCE</w:t>
      </w:r>
      <w:r>
        <w:t xml:space="preserve">:  </w:t>
      </w:r>
      <w:r w:rsidR="00385D3D">
        <w:t>12</w:t>
      </w:r>
    </w:p>
    <w:p w:rsidR="0045292B" w:rsidRDefault="0045292B" w:rsidP="008B4E95">
      <w:pPr>
        <w:pStyle w:val="NoSpacing"/>
      </w:pPr>
      <w:r>
        <w:tab/>
      </w:r>
      <w:r w:rsidR="00560DFB">
        <w:t>Meeting</w:t>
      </w:r>
      <w:r w:rsidR="00B92219">
        <w:t>s</w:t>
      </w:r>
      <w:r w:rsidR="00560DFB">
        <w:t xml:space="preserve"> </w:t>
      </w:r>
      <w:r w:rsidR="00B92219">
        <w:t>r</w:t>
      </w:r>
      <w:r>
        <w:t>ep</w:t>
      </w:r>
      <w:r w:rsidR="00B92219">
        <w:t>re</w:t>
      </w:r>
      <w:r>
        <w:t>s</w:t>
      </w:r>
      <w:r w:rsidR="00B92219">
        <w:t>ented</w:t>
      </w:r>
      <w:r>
        <w:t xml:space="preserve"> – </w:t>
      </w:r>
      <w:r w:rsidR="00385D3D">
        <w:t>9</w:t>
      </w:r>
    </w:p>
    <w:p w:rsidR="0045292B" w:rsidRDefault="00560DFB" w:rsidP="008B4E95">
      <w:pPr>
        <w:pStyle w:val="NoSpacing"/>
      </w:pPr>
      <w:r>
        <w:tab/>
        <w:t xml:space="preserve">Delegates – </w:t>
      </w:r>
      <w:r w:rsidR="009E3205">
        <w:t>2</w:t>
      </w:r>
    </w:p>
    <w:p w:rsidR="00560DFB" w:rsidRDefault="00560DFB" w:rsidP="008B4E95">
      <w:pPr>
        <w:pStyle w:val="NoSpacing"/>
      </w:pPr>
      <w:r>
        <w:tab/>
        <w:t>Alternate delegates – 1</w:t>
      </w:r>
    </w:p>
    <w:p w:rsidR="0045292B" w:rsidRDefault="00560DFB" w:rsidP="008B4E95">
      <w:pPr>
        <w:pStyle w:val="NoSpacing"/>
      </w:pPr>
      <w:r>
        <w:tab/>
        <w:t>C</w:t>
      </w:r>
      <w:r w:rsidR="0045292B">
        <w:t xml:space="preserve">ommittee chairs – </w:t>
      </w:r>
      <w:r w:rsidR="00385D3D">
        <w:t>3</w:t>
      </w:r>
    </w:p>
    <w:p w:rsidR="0045292B" w:rsidRDefault="0045292B" w:rsidP="008B4E95">
      <w:pPr>
        <w:pStyle w:val="NoSpacing"/>
      </w:pPr>
      <w:r>
        <w:tab/>
        <w:t xml:space="preserve">Board members – </w:t>
      </w:r>
      <w:r w:rsidR="009E3205">
        <w:t>2</w:t>
      </w:r>
    </w:p>
    <w:p w:rsidR="0045292B" w:rsidRDefault="0045292B" w:rsidP="008B4E95">
      <w:pPr>
        <w:pStyle w:val="NoSpacing"/>
      </w:pPr>
      <w:r>
        <w:tab/>
        <w:t xml:space="preserve">Visitors – </w:t>
      </w:r>
      <w:r w:rsidR="00385D3D">
        <w:t>1</w:t>
      </w:r>
    </w:p>
    <w:p w:rsidR="0045292B" w:rsidRDefault="0045292B" w:rsidP="008B4E95">
      <w:pPr>
        <w:pStyle w:val="NoSpacing"/>
      </w:pPr>
    </w:p>
    <w:p w:rsidR="0045292B" w:rsidRDefault="0045292B" w:rsidP="008B4E95">
      <w:pPr>
        <w:pStyle w:val="NoSpacing"/>
      </w:pPr>
      <w:r>
        <w:t xml:space="preserve">Meeting closed at </w:t>
      </w:r>
      <w:r w:rsidR="00385D3D">
        <w:t>5</w:t>
      </w:r>
      <w:r w:rsidR="009E3205">
        <w:t>:</w:t>
      </w:r>
      <w:r w:rsidR="00385D3D">
        <w:t>01</w:t>
      </w:r>
      <w:r>
        <w:t xml:space="preserve"> p.m. with the recitation of the Responsibility Pledge.</w:t>
      </w:r>
    </w:p>
    <w:p w:rsidR="0045292B" w:rsidRDefault="0045292B" w:rsidP="008B4E95">
      <w:pPr>
        <w:pStyle w:val="NoSpacing"/>
      </w:pPr>
    </w:p>
    <w:p w:rsidR="0045292B" w:rsidRPr="009629FE" w:rsidRDefault="0045292B" w:rsidP="008B4E95">
      <w:pPr>
        <w:pStyle w:val="NoSpacing"/>
      </w:pPr>
      <w:r>
        <w:t>Respectfully submitted by Mary F.</w:t>
      </w:r>
    </w:p>
    <w:p w:rsidR="008B4E95" w:rsidRPr="008B4E95" w:rsidRDefault="008B4E95" w:rsidP="008B4E95">
      <w:pPr>
        <w:pStyle w:val="NoSpacing"/>
      </w:pPr>
    </w:p>
    <w:p w:rsidR="008B4E95" w:rsidRPr="008B4E95" w:rsidRDefault="008B4E95" w:rsidP="008B4E95">
      <w:pPr>
        <w:pStyle w:val="NoSpacing"/>
      </w:pPr>
    </w:p>
    <w:sectPr w:rsidR="008B4E95" w:rsidRPr="008B4E95" w:rsidSect="00A1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2922CC"/>
    <w:rsid w:val="00001516"/>
    <w:rsid w:val="000867A9"/>
    <w:rsid w:val="000C3B98"/>
    <w:rsid w:val="000F28D6"/>
    <w:rsid w:val="00141DC1"/>
    <w:rsid w:val="001552C1"/>
    <w:rsid w:val="001726EF"/>
    <w:rsid w:val="00190F0C"/>
    <w:rsid w:val="00195387"/>
    <w:rsid w:val="001E6530"/>
    <w:rsid w:val="002269D5"/>
    <w:rsid w:val="00227A9F"/>
    <w:rsid w:val="00236C06"/>
    <w:rsid w:val="002627D3"/>
    <w:rsid w:val="002922CC"/>
    <w:rsid w:val="002A0505"/>
    <w:rsid w:val="002F0E3C"/>
    <w:rsid w:val="002F249C"/>
    <w:rsid w:val="002F57B2"/>
    <w:rsid w:val="00344FEE"/>
    <w:rsid w:val="00373AF4"/>
    <w:rsid w:val="00385D3D"/>
    <w:rsid w:val="003F76DF"/>
    <w:rsid w:val="0045292B"/>
    <w:rsid w:val="0049756C"/>
    <w:rsid w:val="005557D9"/>
    <w:rsid w:val="00560977"/>
    <w:rsid w:val="00560DFB"/>
    <w:rsid w:val="0059796E"/>
    <w:rsid w:val="005A6C52"/>
    <w:rsid w:val="005B2E91"/>
    <w:rsid w:val="005D3E99"/>
    <w:rsid w:val="00661E29"/>
    <w:rsid w:val="006757A4"/>
    <w:rsid w:val="00675899"/>
    <w:rsid w:val="006B3C64"/>
    <w:rsid w:val="006D2BEE"/>
    <w:rsid w:val="006E2497"/>
    <w:rsid w:val="006F2799"/>
    <w:rsid w:val="0070315D"/>
    <w:rsid w:val="007415F5"/>
    <w:rsid w:val="00742188"/>
    <w:rsid w:val="007A2583"/>
    <w:rsid w:val="007A5152"/>
    <w:rsid w:val="007F1D15"/>
    <w:rsid w:val="00804508"/>
    <w:rsid w:val="00806928"/>
    <w:rsid w:val="0088199D"/>
    <w:rsid w:val="008B4E95"/>
    <w:rsid w:val="008E63D3"/>
    <w:rsid w:val="0091497D"/>
    <w:rsid w:val="009275B0"/>
    <w:rsid w:val="00960DBD"/>
    <w:rsid w:val="009629FE"/>
    <w:rsid w:val="009A7056"/>
    <w:rsid w:val="009E3205"/>
    <w:rsid w:val="00A06E27"/>
    <w:rsid w:val="00A06FB1"/>
    <w:rsid w:val="00A17902"/>
    <w:rsid w:val="00A324B6"/>
    <w:rsid w:val="00A43DB8"/>
    <w:rsid w:val="00A57AC8"/>
    <w:rsid w:val="00B5033E"/>
    <w:rsid w:val="00B86E07"/>
    <w:rsid w:val="00B92219"/>
    <w:rsid w:val="00B940B5"/>
    <w:rsid w:val="00BC4490"/>
    <w:rsid w:val="00BE6C65"/>
    <w:rsid w:val="00C060ED"/>
    <w:rsid w:val="00C45CBF"/>
    <w:rsid w:val="00C82BE8"/>
    <w:rsid w:val="00C95D69"/>
    <w:rsid w:val="00CD5539"/>
    <w:rsid w:val="00D21649"/>
    <w:rsid w:val="00D91FC9"/>
    <w:rsid w:val="00E50E42"/>
    <w:rsid w:val="00E87F18"/>
    <w:rsid w:val="00E94E92"/>
    <w:rsid w:val="00EC4AC3"/>
    <w:rsid w:val="00EE1013"/>
    <w:rsid w:val="00F07539"/>
    <w:rsid w:val="00F12FE3"/>
    <w:rsid w:val="00F3409C"/>
    <w:rsid w:val="00F3689E"/>
    <w:rsid w:val="00FB0EB0"/>
    <w:rsid w:val="00FD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patronstb2</dc:creator>
  <cp:lastModifiedBy>%username%</cp:lastModifiedBy>
  <cp:revision>9</cp:revision>
  <cp:lastPrinted>2016-06-19T17:21:00Z</cp:lastPrinted>
  <dcterms:created xsi:type="dcterms:W3CDTF">2016-06-17T19:21:00Z</dcterms:created>
  <dcterms:modified xsi:type="dcterms:W3CDTF">2016-06-19T17:22:00Z</dcterms:modified>
</cp:coreProperties>
</file>