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DF08D1" w:rsidP="008B4E95">
      <w:pPr>
        <w:pStyle w:val="NoSpacing"/>
        <w:jc w:val="center"/>
        <w:rPr>
          <w:sz w:val="24"/>
        </w:rPr>
      </w:pPr>
      <w:r>
        <w:rPr>
          <w:sz w:val="24"/>
        </w:rPr>
        <w:t>April 23</w:t>
      </w:r>
      <w:r w:rsidR="002118D2">
        <w:rPr>
          <w:sz w:val="24"/>
        </w:rPr>
        <w:t>,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w:t>
      </w:r>
      <w:r w:rsidR="002E6590">
        <w:rPr>
          <w:sz w:val="24"/>
        </w:rPr>
        <w:t>1</w:t>
      </w:r>
      <w:r w:rsidR="00EE4424" w:rsidRPr="00B20D48">
        <w:rPr>
          <w:sz w:val="24"/>
        </w:rPr>
        <w:t>0</w:t>
      </w:r>
      <w:r w:rsidRPr="00B20D48">
        <w:rPr>
          <w:sz w:val="24"/>
        </w:rPr>
        <w:t xml:space="preserve"> p.m.</w:t>
      </w:r>
      <w:r w:rsidR="00096C29">
        <w:rPr>
          <w:sz w:val="24"/>
        </w:rPr>
        <w:t xml:space="preserve"> with the Serenity Prayer</w:t>
      </w:r>
      <w:r w:rsidR="0087176A">
        <w:rPr>
          <w:sz w:val="24"/>
        </w:rPr>
        <w:t>.</w:t>
      </w:r>
    </w:p>
    <w:p w:rsidR="008B4E95"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2E6590">
        <w:rPr>
          <w:sz w:val="24"/>
        </w:rPr>
        <w:t>Jeannine F</w:t>
      </w:r>
      <w:r w:rsidR="008729A2">
        <w:rPr>
          <w:sz w:val="24"/>
        </w:rPr>
        <w:t>.</w:t>
      </w:r>
    </w:p>
    <w:p w:rsidR="00096C29" w:rsidRDefault="008B4E95" w:rsidP="008B4E95">
      <w:pPr>
        <w:pStyle w:val="NoSpacing"/>
        <w:rPr>
          <w:sz w:val="24"/>
        </w:rPr>
      </w:pPr>
      <w:r w:rsidRPr="00B20D48">
        <w:rPr>
          <w:b/>
          <w:sz w:val="24"/>
        </w:rPr>
        <w:t>Step</w:t>
      </w:r>
      <w:r w:rsidR="00DF3817">
        <w:rPr>
          <w:b/>
          <w:sz w:val="24"/>
        </w:rPr>
        <w:t>, Tradition, Service Concept</w:t>
      </w:r>
      <w:r w:rsidR="00096C29">
        <w:rPr>
          <w:b/>
          <w:sz w:val="24"/>
        </w:rPr>
        <w:t xml:space="preserve">:  </w:t>
      </w:r>
      <w:r w:rsidR="002E6590">
        <w:rPr>
          <w:sz w:val="24"/>
        </w:rPr>
        <w:t>Jackie C</w:t>
      </w:r>
      <w:r w:rsidR="008729A2">
        <w:rPr>
          <w:sz w:val="24"/>
        </w:rPr>
        <w:t>.</w:t>
      </w:r>
    </w:p>
    <w:p w:rsidR="002F57B2" w:rsidRPr="00B20D48"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EE4424" w:rsidRPr="00B20D48">
        <w:rPr>
          <w:sz w:val="24"/>
        </w:rPr>
        <w:t xml:space="preserve"> Matthew H.</w:t>
      </w:r>
      <w:r w:rsidR="008729A2">
        <w:rPr>
          <w:sz w:val="24"/>
        </w:rPr>
        <w:t>,</w:t>
      </w:r>
      <w:r w:rsidR="00EE4424" w:rsidRPr="00B20D48">
        <w:rPr>
          <w:sz w:val="24"/>
        </w:rPr>
        <w:t xml:space="preserve"> vice-chair</w:t>
      </w:r>
      <w:r w:rsidR="008729A2">
        <w:rPr>
          <w:sz w:val="24"/>
        </w:rPr>
        <w:t xml:space="preserve"> (via conference call);</w:t>
      </w:r>
      <w:r w:rsidR="00621742" w:rsidRPr="00B20D48">
        <w:rPr>
          <w:sz w:val="24"/>
        </w:rPr>
        <w:t xml:space="preserve"> Tony A.</w:t>
      </w:r>
      <w:r w:rsidR="008729A2">
        <w:rPr>
          <w:sz w:val="24"/>
        </w:rPr>
        <w:t>,</w:t>
      </w:r>
      <w:r w:rsidR="00621742" w:rsidRPr="00B20D48">
        <w:rPr>
          <w:sz w:val="24"/>
        </w:rPr>
        <w:t xml:space="preserve"> treasurer</w:t>
      </w:r>
      <w:r w:rsidR="008729A2">
        <w:rPr>
          <w:sz w:val="24"/>
        </w:rPr>
        <w:t>;</w:t>
      </w:r>
      <w:r w:rsidR="00096C29">
        <w:rPr>
          <w:sz w:val="24"/>
        </w:rPr>
        <w:t xml:space="preserve"> Mary F.</w:t>
      </w:r>
      <w:r w:rsidR="008729A2">
        <w:rPr>
          <w:sz w:val="24"/>
        </w:rPr>
        <w:t xml:space="preserve">, secretary, </w:t>
      </w:r>
      <w:r w:rsidR="00727EE7" w:rsidRPr="00B20D48">
        <w:rPr>
          <w:sz w:val="24"/>
        </w:rPr>
        <w:t>Jackie C.</w:t>
      </w:r>
      <w:r w:rsidR="00096C29">
        <w:rPr>
          <w:sz w:val="24"/>
        </w:rPr>
        <w:t xml:space="preserve">, </w:t>
      </w:r>
      <w:r w:rsidR="002E6590">
        <w:rPr>
          <w:sz w:val="24"/>
        </w:rPr>
        <w:t>John E</w:t>
      </w:r>
      <w:r w:rsidR="00267A7F">
        <w:rPr>
          <w:sz w:val="24"/>
        </w:rPr>
        <w:t>.</w:t>
      </w:r>
      <w:r w:rsidR="002118D2">
        <w:rPr>
          <w:sz w:val="24"/>
        </w:rPr>
        <w:t>, Jeannine F.</w:t>
      </w:r>
    </w:p>
    <w:p w:rsidR="008B4E95" w:rsidRPr="00B20D48" w:rsidRDefault="008B4E95" w:rsidP="008B4E95">
      <w:pPr>
        <w:pStyle w:val="NoSpacing"/>
        <w:rPr>
          <w:sz w:val="24"/>
        </w:rPr>
      </w:pP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096C29">
        <w:rPr>
          <w:sz w:val="24"/>
        </w:rPr>
        <w:t xml:space="preserve">Minutes of the </w:t>
      </w:r>
      <w:r w:rsidR="002E6590">
        <w:rPr>
          <w:sz w:val="24"/>
        </w:rPr>
        <w:t>March</w:t>
      </w:r>
      <w:r w:rsidR="00096C29">
        <w:rPr>
          <w:sz w:val="24"/>
        </w:rPr>
        <w:t xml:space="preserve"> meeting were approved</w:t>
      </w:r>
      <w:r w:rsidR="002E6590">
        <w:rPr>
          <w:sz w:val="24"/>
        </w:rPr>
        <w:t>.</w:t>
      </w:r>
      <w:r w:rsidR="00DF3817">
        <w:rPr>
          <w:sz w:val="24"/>
        </w:rPr>
        <w:t xml:space="preserve"> </w:t>
      </w:r>
      <w:r w:rsidR="002E6590">
        <w:rPr>
          <w:sz w:val="24"/>
        </w:rPr>
        <w:t>Mary F. commented she would like to email out the minutes prior to each month’s meeting in an effort to give reps an opportunity to actually read them over.  A few hard copies would be available at each meeting.</w:t>
      </w:r>
    </w:p>
    <w:p w:rsidR="0070315D" w:rsidRPr="00B20D48" w:rsidRDefault="008B4E95" w:rsidP="00EE4424">
      <w:pPr>
        <w:pStyle w:val="NoSpacing"/>
        <w:rPr>
          <w:sz w:val="24"/>
        </w:rPr>
      </w:pPr>
      <w:r w:rsidRPr="00B20D48">
        <w:rPr>
          <w:b/>
          <w:sz w:val="24"/>
        </w:rPr>
        <w:t>Treasurer’s Report</w:t>
      </w:r>
      <w:r w:rsidRPr="00362529">
        <w:rPr>
          <w:b/>
          <w:sz w:val="24"/>
        </w:rPr>
        <w:t>:</w:t>
      </w:r>
      <w:r w:rsidRPr="00362529">
        <w:rPr>
          <w:sz w:val="24"/>
        </w:rPr>
        <w:t xml:space="preserve">  Tony</w:t>
      </w:r>
      <w:r w:rsidR="00D21649" w:rsidRPr="00362529">
        <w:rPr>
          <w:sz w:val="24"/>
        </w:rPr>
        <w:t xml:space="preserve"> </w:t>
      </w:r>
      <w:r w:rsidR="00742188" w:rsidRPr="00362529">
        <w:rPr>
          <w:sz w:val="24"/>
        </w:rPr>
        <w:t xml:space="preserve">A. </w:t>
      </w:r>
      <w:r w:rsidR="00F02A8B">
        <w:rPr>
          <w:sz w:val="24"/>
        </w:rPr>
        <w:t xml:space="preserve">reported </w:t>
      </w:r>
      <w:r w:rsidR="00237CDF">
        <w:rPr>
          <w:sz w:val="24"/>
        </w:rPr>
        <w:t>he has processed group donations received as of April 20. Expenses for the month include payments to Cincinnati Bell, the telephone answering service, delegate’s expenses, and liability insurance.  The premium for the liability insurance has increased by $90.00.  Tony says he paid the bill but will look into reasons for the increase.</w:t>
      </w:r>
    </w:p>
    <w:p w:rsidR="005D3E99" w:rsidRPr="00B20D48" w:rsidRDefault="005D3E99" w:rsidP="008B4E95">
      <w:pPr>
        <w:pStyle w:val="NoSpacing"/>
        <w:rPr>
          <w:sz w:val="24"/>
        </w:rPr>
      </w:pPr>
      <w:r w:rsidRPr="00B20D48">
        <w:rPr>
          <w:b/>
          <w:sz w:val="24"/>
        </w:rPr>
        <w:t>Chair:</w:t>
      </w:r>
      <w:r w:rsidRPr="00B20D48">
        <w:rPr>
          <w:sz w:val="24"/>
        </w:rPr>
        <w:t xml:space="preserve">  </w:t>
      </w:r>
      <w:r w:rsidR="00237CDF">
        <w:rPr>
          <w:sz w:val="24"/>
        </w:rPr>
        <w:t xml:space="preserve"> </w:t>
      </w:r>
      <w:r w:rsidR="0049756C" w:rsidRPr="00B20D48">
        <w:rPr>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237CDF">
        <w:rPr>
          <w:sz w:val="24"/>
        </w:rPr>
        <w:t>As a follow-up, Tony noted there is a new line item for proceeds resulting from the Region V Convention</w:t>
      </w:r>
      <w:r w:rsidR="006A5717">
        <w:rPr>
          <w:sz w:val="24"/>
        </w:rPr>
        <w:t>.</w:t>
      </w: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Pr="00B20D48"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C234E9" w:rsidRPr="00B20D48" w:rsidRDefault="00F3409C" w:rsidP="00237CDF">
      <w:pPr>
        <w:pStyle w:val="NoSpacing"/>
        <w:rPr>
          <w:sz w:val="24"/>
        </w:rPr>
      </w:pPr>
      <w:r w:rsidRPr="004002E4">
        <w:rPr>
          <w:b/>
          <w:sz w:val="24"/>
        </w:rPr>
        <w:t>Communications</w:t>
      </w:r>
      <w:r w:rsidRPr="00B20D48">
        <w:rPr>
          <w:b/>
          <w:sz w:val="24"/>
        </w:rPr>
        <w:t>:</w:t>
      </w:r>
      <w:r w:rsidR="00AD659B" w:rsidRPr="00B20D48">
        <w:rPr>
          <w:b/>
          <w:sz w:val="24"/>
        </w:rPr>
        <w:t xml:space="preserve">  </w:t>
      </w:r>
      <w:r w:rsidR="00237CDF">
        <w:rPr>
          <w:sz w:val="24"/>
        </w:rPr>
        <w:t>No report</w:t>
      </w:r>
    </w:p>
    <w:p w:rsidR="00BC4490" w:rsidRDefault="00BC4490" w:rsidP="00257B96">
      <w:pPr>
        <w:pStyle w:val="NoSpacing"/>
        <w:rPr>
          <w:sz w:val="24"/>
        </w:rPr>
      </w:pPr>
      <w:r w:rsidRPr="00B20D48">
        <w:rPr>
          <w:b/>
          <w:sz w:val="24"/>
        </w:rPr>
        <w:t>Delegates:</w:t>
      </w:r>
      <w:r w:rsidRPr="00B20D48">
        <w:rPr>
          <w:sz w:val="24"/>
        </w:rPr>
        <w:t xml:space="preserve">  </w:t>
      </w:r>
      <w:r w:rsidR="00257B96">
        <w:rPr>
          <w:sz w:val="24"/>
        </w:rPr>
        <w:t xml:space="preserve">Ali E. noted the plane ticket for her trip to the </w:t>
      </w:r>
      <w:r w:rsidR="00882EEA">
        <w:rPr>
          <w:sz w:val="24"/>
        </w:rPr>
        <w:t xml:space="preserve">May </w:t>
      </w:r>
      <w:r w:rsidR="00257B96">
        <w:rPr>
          <w:sz w:val="24"/>
        </w:rPr>
        <w:t xml:space="preserve">WSBC meeting in Albuquerque has been purchased ($506.00).  She will be sharing a hotel room with another delegate in an effort to share expenses. </w:t>
      </w:r>
      <w:r w:rsidR="00882EEA">
        <w:rPr>
          <w:sz w:val="24"/>
        </w:rPr>
        <w:t>Ali will give her report at the May IG meeting.</w:t>
      </w:r>
      <w:r w:rsidR="00257B96">
        <w:rPr>
          <w:sz w:val="24"/>
        </w:rPr>
        <w:t xml:space="preserve"> </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096C29">
        <w:rPr>
          <w:sz w:val="24"/>
        </w:rPr>
        <w:t xml:space="preserve">Mary F. reported </w:t>
      </w:r>
      <w:r w:rsidR="00257B96">
        <w:rPr>
          <w:sz w:val="24"/>
        </w:rPr>
        <w:t xml:space="preserve">that she received an email from Barb E. but was unable to make copies of the directory. </w:t>
      </w:r>
      <w:r w:rsidR="000564AE" w:rsidRPr="00B20D48">
        <w:rPr>
          <w:sz w:val="24"/>
        </w:rPr>
        <w:t xml:space="preserve"> </w:t>
      </w:r>
      <w:r w:rsidR="00096C29">
        <w:rPr>
          <w:sz w:val="24"/>
        </w:rPr>
        <w:t>The current meeting directory has been forwarded to Sharon H. for posting on the website.</w:t>
      </w:r>
      <w:r w:rsidR="00257B96">
        <w:rPr>
          <w:sz w:val="24"/>
        </w:rPr>
        <w:t xml:space="preserve"> </w:t>
      </w:r>
    </w:p>
    <w:p w:rsidR="00F12FE3" w:rsidRPr="00B20D48" w:rsidRDefault="00F12FE3" w:rsidP="008B4E95">
      <w:pPr>
        <w:pStyle w:val="NoSpacing"/>
        <w:rPr>
          <w:sz w:val="24"/>
        </w:rPr>
      </w:pPr>
      <w:r w:rsidRPr="00B20D48">
        <w:rPr>
          <w:b/>
          <w:sz w:val="24"/>
        </w:rPr>
        <w:t>Public Outreach:</w:t>
      </w:r>
      <w:r w:rsidRPr="00B20D48">
        <w:rPr>
          <w:sz w:val="24"/>
        </w:rPr>
        <w:t xml:space="preserve"> </w:t>
      </w:r>
      <w:r w:rsidR="00835E61" w:rsidRPr="00B20D48">
        <w:rPr>
          <w:sz w:val="24"/>
        </w:rPr>
        <w:t xml:space="preserve"> </w:t>
      </w:r>
      <w:r w:rsidR="000564AE" w:rsidRPr="00B20D48">
        <w:rPr>
          <w:sz w:val="24"/>
        </w:rPr>
        <w:t>No report</w:t>
      </w:r>
      <w:r w:rsidR="00096C29">
        <w:rPr>
          <w:sz w:val="24"/>
        </w:rPr>
        <w:t>; still looking for a chair for this committee.</w:t>
      </w:r>
      <w:r w:rsidR="005778E7">
        <w:rPr>
          <w:sz w:val="24"/>
        </w:rPr>
        <w:t xml:space="preserve"> </w:t>
      </w:r>
      <w:r w:rsidR="00882EEA">
        <w:rPr>
          <w:sz w:val="24"/>
        </w:rPr>
        <w:t>Ali E. explained that the commitment is as big as the chair wants it to be.</w:t>
      </w:r>
    </w:p>
    <w:p w:rsidR="00835E61" w:rsidRDefault="008E63D3" w:rsidP="005541F0">
      <w:pPr>
        <w:pStyle w:val="NoSpacing"/>
        <w:rPr>
          <w:sz w:val="24"/>
        </w:rPr>
      </w:pPr>
      <w:r w:rsidRPr="00B20D48">
        <w:rPr>
          <w:b/>
          <w:sz w:val="24"/>
        </w:rPr>
        <w:t>Special Events:</w:t>
      </w:r>
      <w:r w:rsidRPr="00B20D48">
        <w:rPr>
          <w:sz w:val="24"/>
        </w:rPr>
        <w:t xml:space="preserve">  </w:t>
      </w:r>
      <w:r w:rsidR="00882EEA">
        <w:rPr>
          <w:sz w:val="24"/>
        </w:rPr>
        <w:t>Matthew H</w:t>
      </w:r>
      <w:r w:rsidR="007D6361">
        <w:rPr>
          <w:sz w:val="24"/>
        </w:rPr>
        <w:t>.</w:t>
      </w:r>
      <w:r w:rsidR="00882EEA">
        <w:rPr>
          <w:sz w:val="24"/>
        </w:rPr>
        <w:t xml:space="preserve"> wants to get a survey out the membership to get ideas for future one-day workshops.</w:t>
      </w:r>
    </w:p>
    <w:p w:rsidR="00E94E92" w:rsidRPr="00B20D48" w:rsidRDefault="00A06E27" w:rsidP="008B4E95">
      <w:pPr>
        <w:pStyle w:val="NoSpacing"/>
        <w:rPr>
          <w:sz w:val="24"/>
        </w:rPr>
      </w:pPr>
      <w:r w:rsidRPr="00B20D48">
        <w:rPr>
          <w:b/>
          <w:sz w:val="24"/>
        </w:rPr>
        <w:t>Ways and Means:</w:t>
      </w:r>
      <w:r w:rsidRPr="00B20D48">
        <w:rPr>
          <w:sz w:val="24"/>
        </w:rPr>
        <w:t xml:space="preserve">  </w:t>
      </w:r>
      <w:r w:rsidR="007D6361">
        <w:rPr>
          <w:sz w:val="24"/>
        </w:rPr>
        <w:t xml:space="preserve">Joe B. </w:t>
      </w:r>
      <w:r w:rsidR="00882EEA">
        <w:rPr>
          <w:sz w:val="24"/>
        </w:rPr>
        <w:t>is stepping down as chair of this committee.  A replacement is still being sought.</w:t>
      </w:r>
      <w:r w:rsidR="0012481D">
        <w:rPr>
          <w:sz w:val="24"/>
        </w:rPr>
        <w:t xml:space="preserve">  </w:t>
      </w:r>
      <w:r w:rsidR="0053158F">
        <w:rPr>
          <w:sz w:val="24"/>
        </w:rPr>
        <w:t>Anyone interested should contact Ali.</w:t>
      </w:r>
      <w:r w:rsidR="000564AE" w:rsidRPr="00B20D48">
        <w:rPr>
          <w:sz w:val="24"/>
        </w:rPr>
        <w:t xml:space="preserve"> </w:t>
      </w:r>
    </w:p>
    <w:p w:rsidR="007D5376" w:rsidRPr="00B20D48" w:rsidRDefault="007D5376" w:rsidP="008B4E95">
      <w:pPr>
        <w:pStyle w:val="NoSpacing"/>
        <w:rPr>
          <w:sz w:val="24"/>
        </w:rPr>
      </w:pPr>
    </w:p>
    <w:p w:rsidR="005D3E99" w:rsidRPr="00B20D48" w:rsidRDefault="00FD1CB0" w:rsidP="008B4E95">
      <w:pPr>
        <w:pStyle w:val="NoSpacing"/>
        <w:rPr>
          <w:sz w:val="24"/>
        </w:rPr>
      </w:pPr>
      <w:r w:rsidRPr="00B20D48">
        <w:rPr>
          <w:b/>
          <w:sz w:val="24"/>
        </w:rPr>
        <w:t>Questions for committees</w:t>
      </w:r>
      <w:r w:rsidRPr="00B20D48">
        <w:rPr>
          <w:sz w:val="24"/>
        </w:rPr>
        <w:t>:</w:t>
      </w:r>
    </w:p>
    <w:p w:rsidR="00F03BF7" w:rsidRDefault="008B0331" w:rsidP="00DC41B9">
      <w:pPr>
        <w:pStyle w:val="NoSpacing"/>
        <w:rPr>
          <w:sz w:val="24"/>
        </w:rPr>
      </w:pPr>
      <w:r>
        <w:rPr>
          <w:sz w:val="24"/>
        </w:rPr>
        <w:t>It was asked whether we can use Public Outreach information IG already has for the Region V Convention.  Materials will be forwarded to Mary Ann S.</w:t>
      </w:r>
    </w:p>
    <w:p w:rsidR="008B0331" w:rsidRDefault="008B0331" w:rsidP="00DC41B9">
      <w:pPr>
        <w:pStyle w:val="NoSpacing"/>
        <w:rPr>
          <w:sz w:val="24"/>
        </w:rPr>
      </w:pPr>
      <w:r>
        <w:rPr>
          <w:sz w:val="24"/>
        </w:rPr>
        <w:t>Jackie C. asked about the line item for proceeds from Region V.</w:t>
      </w:r>
    </w:p>
    <w:p w:rsidR="00F03BF7" w:rsidRDefault="00F03BF7" w:rsidP="00DC41B9">
      <w:pPr>
        <w:pStyle w:val="NoSpacing"/>
        <w:rPr>
          <w:sz w:val="24"/>
        </w:rPr>
      </w:pPr>
    </w:p>
    <w:p w:rsidR="004A1224" w:rsidRDefault="004A1224" w:rsidP="008B4E95">
      <w:pPr>
        <w:pStyle w:val="NoSpacing"/>
        <w:rPr>
          <w:sz w:val="24"/>
        </w:rPr>
      </w:pPr>
    </w:p>
    <w:p w:rsidR="00B0578C" w:rsidRPr="00F03BF7" w:rsidRDefault="004A1224" w:rsidP="00A6196B">
      <w:pPr>
        <w:pStyle w:val="NoSpacing"/>
        <w:rPr>
          <w:sz w:val="24"/>
        </w:rPr>
      </w:pPr>
      <w:r w:rsidRPr="00B20D48">
        <w:rPr>
          <w:b/>
          <w:sz w:val="24"/>
        </w:rPr>
        <w:t>OLD BUSINESS</w:t>
      </w:r>
      <w:r w:rsidR="00F03BF7">
        <w:rPr>
          <w:b/>
          <w:sz w:val="24"/>
        </w:rPr>
        <w:t xml:space="preserve">:  </w:t>
      </w:r>
      <w:r w:rsidR="00F03BF7">
        <w:rPr>
          <w:sz w:val="24"/>
        </w:rPr>
        <w:t>None</w:t>
      </w:r>
    </w:p>
    <w:p w:rsidR="009629FE" w:rsidRPr="00B20D48" w:rsidRDefault="009629FE" w:rsidP="008B4E95">
      <w:pPr>
        <w:pStyle w:val="NoSpacing"/>
        <w:rPr>
          <w:sz w:val="24"/>
        </w:rPr>
      </w:pPr>
    </w:p>
    <w:p w:rsidR="006A5123" w:rsidRDefault="009629FE" w:rsidP="008B0331">
      <w:pPr>
        <w:pStyle w:val="NoSpacing"/>
        <w:rPr>
          <w:sz w:val="24"/>
        </w:rPr>
      </w:pPr>
      <w:r w:rsidRPr="00680B41">
        <w:rPr>
          <w:b/>
          <w:sz w:val="24"/>
        </w:rPr>
        <w:lastRenderedPageBreak/>
        <w:t>NEW BUSINESS</w:t>
      </w:r>
      <w:r w:rsidRPr="00B20D48">
        <w:rPr>
          <w:b/>
          <w:sz w:val="24"/>
        </w:rPr>
        <w:t>:</w:t>
      </w:r>
      <w:r w:rsidRPr="00B20D48">
        <w:rPr>
          <w:sz w:val="24"/>
        </w:rPr>
        <w:t xml:space="preserve">  </w:t>
      </w:r>
      <w:r w:rsidR="008B0331">
        <w:rPr>
          <w:sz w:val="24"/>
        </w:rPr>
        <w:t>Jeannine F. asked about reviewing a possible change in the IG meeting date from Sunday afternoons. Ali E. commented this is something we can always talk about and suggested a motion be put together for the May meeting.</w:t>
      </w:r>
    </w:p>
    <w:p w:rsidR="006A5123" w:rsidRPr="006A5123" w:rsidRDefault="006A5123" w:rsidP="003051AD">
      <w:pPr>
        <w:pStyle w:val="NoSpacing"/>
        <w:rPr>
          <w:sz w:val="24"/>
        </w:rPr>
      </w:pPr>
    </w:p>
    <w:p w:rsidR="006C0027" w:rsidRPr="006A5123" w:rsidRDefault="008B0331" w:rsidP="00864B4D">
      <w:pPr>
        <w:pStyle w:val="NoSpacing"/>
        <w:rPr>
          <w:sz w:val="24"/>
        </w:rPr>
      </w:pPr>
      <w:r>
        <w:rPr>
          <w:b/>
          <w:sz w:val="24"/>
        </w:rPr>
        <w:t xml:space="preserve"> </w:t>
      </w:r>
    </w:p>
    <w:p w:rsidR="0087176A" w:rsidRDefault="0087176A" w:rsidP="006A5123">
      <w:pPr>
        <w:pStyle w:val="NoSpacing"/>
        <w:rPr>
          <w:sz w:val="24"/>
        </w:rPr>
      </w:pPr>
    </w:p>
    <w:p w:rsidR="0087176A" w:rsidRPr="00B20D48" w:rsidRDefault="0087176A"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8B0331">
        <w:rPr>
          <w:sz w:val="24"/>
        </w:rPr>
        <w:t>7</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8B0331">
        <w:rPr>
          <w:sz w:val="24"/>
        </w:rPr>
        <w:t>5</w:t>
      </w:r>
    </w:p>
    <w:p w:rsidR="0023674B" w:rsidRPr="00B20D48" w:rsidRDefault="0023674B" w:rsidP="008B4E95">
      <w:pPr>
        <w:pStyle w:val="NoSpacing"/>
        <w:rPr>
          <w:sz w:val="24"/>
        </w:rPr>
      </w:pPr>
      <w:r w:rsidRPr="00B20D48">
        <w:rPr>
          <w:sz w:val="24"/>
        </w:rPr>
        <w:tab/>
        <w:t xml:space="preserve">Eligible to vote - </w:t>
      </w:r>
      <w:r w:rsidR="008B0331">
        <w:rPr>
          <w:sz w:val="24"/>
        </w:rPr>
        <w:t>6</w:t>
      </w:r>
    </w:p>
    <w:p w:rsidR="0045292B" w:rsidRPr="00B20D48" w:rsidRDefault="00560DFB" w:rsidP="008B4E95">
      <w:pPr>
        <w:pStyle w:val="NoSpacing"/>
        <w:rPr>
          <w:sz w:val="24"/>
        </w:rPr>
      </w:pPr>
      <w:r w:rsidRPr="00B20D48">
        <w:rPr>
          <w:sz w:val="24"/>
        </w:rPr>
        <w:tab/>
        <w:t xml:space="preserve">Delegates – </w:t>
      </w:r>
      <w:r w:rsidR="00A6196B">
        <w:rPr>
          <w:sz w:val="24"/>
        </w:rPr>
        <w:t>3</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8B0331">
        <w:rPr>
          <w:sz w:val="24"/>
        </w:rPr>
        <w:t>2</w:t>
      </w:r>
    </w:p>
    <w:p w:rsidR="0045292B" w:rsidRPr="00B20D48" w:rsidRDefault="0045292B" w:rsidP="008B4E95">
      <w:pPr>
        <w:pStyle w:val="NoSpacing"/>
        <w:rPr>
          <w:sz w:val="24"/>
        </w:rPr>
      </w:pPr>
      <w:r w:rsidRPr="00B20D48">
        <w:rPr>
          <w:sz w:val="24"/>
        </w:rPr>
        <w:tab/>
        <w:t xml:space="preserve">Board members – </w:t>
      </w:r>
      <w:r w:rsidR="00A6196B">
        <w:rPr>
          <w:sz w:val="24"/>
        </w:rPr>
        <w:t>4</w:t>
      </w:r>
    </w:p>
    <w:p w:rsidR="0045292B" w:rsidRPr="00B20D48" w:rsidRDefault="0023674B" w:rsidP="008B4E95">
      <w:pPr>
        <w:pStyle w:val="NoSpacing"/>
        <w:rPr>
          <w:sz w:val="24"/>
        </w:rPr>
      </w:pPr>
      <w:r w:rsidRPr="00B20D48">
        <w:rPr>
          <w:sz w:val="24"/>
        </w:rPr>
        <w:tab/>
      </w:r>
      <w:r w:rsidR="0045292B" w:rsidRPr="00B20D48">
        <w:rPr>
          <w:sz w:val="24"/>
        </w:rPr>
        <w:t xml:space="preserve">Visitors – </w:t>
      </w:r>
      <w:r w:rsidR="00662286" w:rsidRPr="00B20D48">
        <w:rPr>
          <w:sz w:val="24"/>
        </w:rPr>
        <w:t>0</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8B0331">
        <w:rPr>
          <w:sz w:val="24"/>
        </w:rPr>
        <w:t>4:45</w:t>
      </w:r>
      <w:r w:rsidRPr="006C0027">
        <w:rPr>
          <w:sz w:val="24"/>
        </w:rPr>
        <w:t xml:space="preserve"> p.m.</w:t>
      </w:r>
      <w:r w:rsidRPr="00B20D48">
        <w:rPr>
          <w:sz w:val="24"/>
        </w:rPr>
        <w:t xml:space="preserve">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g-1ff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1" w:rsidRDefault="00A00881">
    <w:pPr>
      <w:pStyle w:val="Header"/>
    </w:pPr>
    <w:r>
      <w:t>Working Copy</w:t>
    </w:r>
  </w:p>
  <w:p w:rsidR="00A00881" w:rsidRDefault="00A0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
  <w:rsids>
    <w:rsidRoot w:val="002922CC"/>
    <w:rsid w:val="00001516"/>
    <w:rsid w:val="00026C6B"/>
    <w:rsid w:val="000564AE"/>
    <w:rsid w:val="000867A9"/>
    <w:rsid w:val="00091068"/>
    <w:rsid w:val="00096C29"/>
    <w:rsid w:val="000C3B98"/>
    <w:rsid w:val="000C4F21"/>
    <w:rsid w:val="000E6982"/>
    <w:rsid w:val="000F1D9A"/>
    <w:rsid w:val="000F28D6"/>
    <w:rsid w:val="001201A2"/>
    <w:rsid w:val="0012481D"/>
    <w:rsid w:val="00141DC1"/>
    <w:rsid w:val="001552C1"/>
    <w:rsid w:val="001726EF"/>
    <w:rsid w:val="00181332"/>
    <w:rsid w:val="00190F0C"/>
    <w:rsid w:val="00195387"/>
    <w:rsid w:val="001B7232"/>
    <w:rsid w:val="001B7313"/>
    <w:rsid w:val="00203FFF"/>
    <w:rsid w:val="002118D2"/>
    <w:rsid w:val="002269D5"/>
    <w:rsid w:val="00227A9F"/>
    <w:rsid w:val="00232BAF"/>
    <w:rsid w:val="0023674B"/>
    <w:rsid w:val="00236C06"/>
    <w:rsid w:val="00237CDF"/>
    <w:rsid w:val="0025727D"/>
    <w:rsid w:val="00257B96"/>
    <w:rsid w:val="002627D3"/>
    <w:rsid w:val="00267A7F"/>
    <w:rsid w:val="002922CC"/>
    <w:rsid w:val="002A0505"/>
    <w:rsid w:val="002C68FE"/>
    <w:rsid w:val="002E6590"/>
    <w:rsid w:val="002F0E3C"/>
    <w:rsid w:val="002F249C"/>
    <w:rsid w:val="002F57B2"/>
    <w:rsid w:val="003051AD"/>
    <w:rsid w:val="003075B4"/>
    <w:rsid w:val="00327163"/>
    <w:rsid w:val="00341218"/>
    <w:rsid w:val="00344FEE"/>
    <w:rsid w:val="00362529"/>
    <w:rsid w:val="003738E8"/>
    <w:rsid w:val="00373AF4"/>
    <w:rsid w:val="003741AB"/>
    <w:rsid w:val="00385D3D"/>
    <w:rsid w:val="003A305F"/>
    <w:rsid w:val="003A36E7"/>
    <w:rsid w:val="003A5026"/>
    <w:rsid w:val="003D0C88"/>
    <w:rsid w:val="003E287F"/>
    <w:rsid w:val="003E462C"/>
    <w:rsid w:val="003F76DF"/>
    <w:rsid w:val="004002E4"/>
    <w:rsid w:val="0045292B"/>
    <w:rsid w:val="00455374"/>
    <w:rsid w:val="00465DBD"/>
    <w:rsid w:val="00483708"/>
    <w:rsid w:val="0049756C"/>
    <w:rsid w:val="004A1224"/>
    <w:rsid w:val="004A2F6F"/>
    <w:rsid w:val="004A6BC2"/>
    <w:rsid w:val="0053158F"/>
    <w:rsid w:val="0054259A"/>
    <w:rsid w:val="005541F0"/>
    <w:rsid w:val="005557D9"/>
    <w:rsid w:val="00560977"/>
    <w:rsid w:val="00560DFB"/>
    <w:rsid w:val="005778E7"/>
    <w:rsid w:val="0058344E"/>
    <w:rsid w:val="0059796E"/>
    <w:rsid w:val="005A1F9E"/>
    <w:rsid w:val="005A6C52"/>
    <w:rsid w:val="005C5E90"/>
    <w:rsid w:val="005D3E99"/>
    <w:rsid w:val="005D5B58"/>
    <w:rsid w:val="005F4A3E"/>
    <w:rsid w:val="00606289"/>
    <w:rsid w:val="00621742"/>
    <w:rsid w:val="006222E3"/>
    <w:rsid w:val="006443DF"/>
    <w:rsid w:val="00661E29"/>
    <w:rsid w:val="00662286"/>
    <w:rsid w:val="0067062A"/>
    <w:rsid w:val="006757A4"/>
    <w:rsid w:val="00675899"/>
    <w:rsid w:val="00680B41"/>
    <w:rsid w:val="006817F2"/>
    <w:rsid w:val="006A4909"/>
    <w:rsid w:val="006A5123"/>
    <w:rsid w:val="006A5717"/>
    <w:rsid w:val="006B3C64"/>
    <w:rsid w:val="006C0027"/>
    <w:rsid w:val="006C4623"/>
    <w:rsid w:val="006C5648"/>
    <w:rsid w:val="006D2BEE"/>
    <w:rsid w:val="006E2497"/>
    <w:rsid w:val="006F2799"/>
    <w:rsid w:val="006F3732"/>
    <w:rsid w:val="006F4DC1"/>
    <w:rsid w:val="0070315D"/>
    <w:rsid w:val="00707A10"/>
    <w:rsid w:val="00721228"/>
    <w:rsid w:val="00727EE7"/>
    <w:rsid w:val="007415F5"/>
    <w:rsid w:val="00742188"/>
    <w:rsid w:val="00757EDA"/>
    <w:rsid w:val="007A2583"/>
    <w:rsid w:val="007A5152"/>
    <w:rsid w:val="007D5376"/>
    <w:rsid w:val="007D6361"/>
    <w:rsid w:val="007F1D15"/>
    <w:rsid w:val="007F2E25"/>
    <w:rsid w:val="007F3CF2"/>
    <w:rsid w:val="00804508"/>
    <w:rsid w:val="00806928"/>
    <w:rsid w:val="00831C25"/>
    <w:rsid w:val="00835E61"/>
    <w:rsid w:val="00864B4D"/>
    <w:rsid w:val="00865C80"/>
    <w:rsid w:val="0087176A"/>
    <w:rsid w:val="008729A2"/>
    <w:rsid w:val="008774B0"/>
    <w:rsid w:val="0088199D"/>
    <w:rsid w:val="00882EEA"/>
    <w:rsid w:val="008B0331"/>
    <w:rsid w:val="008B12C5"/>
    <w:rsid w:val="008B4E95"/>
    <w:rsid w:val="008D0147"/>
    <w:rsid w:val="008E63D3"/>
    <w:rsid w:val="0091497D"/>
    <w:rsid w:val="00923CFD"/>
    <w:rsid w:val="009275B0"/>
    <w:rsid w:val="00933A04"/>
    <w:rsid w:val="00942E17"/>
    <w:rsid w:val="00956F2D"/>
    <w:rsid w:val="00960DBD"/>
    <w:rsid w:val="009629FE"/>
    <w:rsid w:val="0098500B"/>
    <w:rsid w:val="009A7056"/>
    <w:rsid w:val="009C0C5D"/>
    <w:rsid w:val="009E3205"/>
    <w:rsid w:val="009F110C"/>
    <w:rsid w:val="00A00881"/>
    <w:rsid w:val="00A06E27"/>
    <w:rsid w:val="00A06FB1"/>
    <w:rsid w:val="00A17902"/>
    <w:rsid w:val="00A324B6"/>
    <w:rsid w:val="00A43DB8"/>
    <w:rsid w:val="00A57AC8"/>
    <w:rsid w:val="00A6196B"/>
    <w:rsid w:val="00AD659B"/>
    <w:rsid w:val="00AE167F"/>
    <w:rsid w:val="00AE25F2"/>
    <w:rsid w:val="00B02548"/>
    <w:rsid w:val="00B0578C"/>
    <w:rsid w:val="00B12CE4"/>
    <w:rsid w:val="00B1593A"/>
    <w:rsid w:val="00B20D48"/>
    <w:rsid w:val="00B23197"/>
    <w:rsid w:val="00B332D9"/>
    <w:rsid w:val="00B5033E"/>
    <w:rsid w:val="00B57DC8"/>
    <w:rsid w:val="00B86AAC"/>
    <w:rsid w:val="00B86E07"/>
    <w:rsid w:val="00B92219"/>
    <w:rsid w:val="00B940B5"/>
    <w:rsid w:val="00BB241E"/>
    <w:rsid w:val="00BC4490"/>
    <w:rsid w:val="00BC725F"/>
    <w:rsid w:val="00BE133F"/>
    <w:rsid w:val="00BE4670"/>
    <w:rsid w:val="00BE6C65"/>
    <w:rsid w:val="00BF0A05"/>
    <w:rsid w:val="00C055B4"/>
    <w:rsid w:val="00C060ED"/>
    <w:rsid w:val="00C234E9"/>
    <w:rsid w:val="00C45CBF"/>
    <w:rsid w:val="00C64608"/>
    <w:rsid w:val="00C73492"/>
    <w:rsid w:val="00C82BE8"/>
    <w:rsid w:val="00C95D69"/>
    <w:rsid w:val="00CA6F68"/>
    <w:rsid w:val="00CB19F6"/>
    <w:rsid w:val="00CD5539"/>
    <w:rsid w:val="00CE6504"/>
    <w:rsid w:val="00D176C8"/>
    <w:rsid w:val="00D21649"/>
    <w:rsid w:val="00D66412"/>
    <w:rsid w:val="00D67963"/>
    <w:rsid w:val="00D73DB3"/>
    <w:rsid w:val="00D91FC9"/>
    <w:rsid w:val="00DC41B9"/>
    <w:rsid w:val="00DE6B61"/>
    <w:rsid w:val="00DF08D1"/>
    <w:rsid w:val="00DF3817"/>
    <w:rsid w:val="00E03D6B"/>
    <w:rsid w:val="00E70E96"/>
    <w:rsid w:val="00E774CC"/>
    <w:rsid w:val="00E87F18"/>
    <w:rsid w:val="00E93EB9"/>
    <w:rsid w:val="00E94E92"/>
    <w:rsid w:val="00EC4AC3"/>
    <w:rsid w:val="00EE1013"/>
    <w:rsid w:val="00EE4424"/>
    <w:rsid w:val="00EF3828"/>
    <w:rsid w:val="00EF5DBD"/>
    <w:rsid w:val="00F02A8B"/>
    <w:rsid w:val="00F03B12"/>
    <w:rsid w:val="00F03BF7"/>
    <w:rsid w:val="00F07539"/>
    <w:rsid w:val="00F12FE3"/>
    <w:rsid w:val="00F20561"/>
    <w:rsid w:val="00F3409C"/>
    <w:rsid w:val="00F3689E"/>
    <w:rsid w:val="00F5478F"/>
    <w:rsid w:val="00F575EA"/>
    <w:rsid w:val="00F75590"/>
    <w:rsid w:val="00F8419A"/>
    <w:rsid w:val="00FB0EB0"/>
    <w:rsid w:val="00FC4F96"/>
    <w:rsid w:val="00FC58FD"/>
    <w:rsid w:val="00FD1CB0"/>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 </cp:lastModifiedBy>
  <cp:revision>10</cp:revision>
  <cp:lastPrinted>2017-04-22T16:32:00Z</cp:lastPrinted>
  <dcterms:created xsi:type="dcterms:W3CDTF">2017-05-16T16:11:00Z</dcterms:created>
  <dcterms:modified xsi:type="dcterms:W3CDTF">2017-05-18T14:29:00Z</dcterms:modified>
</cp:coreProperties>
</file>