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02" w:rsidRPr="00B20D48" w:rsidRDefault="008B4E95" w:rsidP="008B4E95">
      <w:pPr>
        <w:pStyle w:val="NoSpacing"/>
        <w:jc w:val="center"/>
        <w:rPr>
          <w:b/>
          <w:sz w:val="28"/>
        </w:rPr>
      </w:pPr>
      <w:r w:rsidRPr="00B20D48">
        <w:rPr>
          <w:b/>
          <w:sz w:val="28"/>
        </w:rPr>
        <w:t>Greater Cincinnati Intergroup Minutes</w:t>
      </w:r>
    </w:p>
    <w:p w:rsidR="008B4E95" w:rsidRPr="00B20D48" w:rsidRDefault="002118D2" w:rsidP="008B4E95">
      <w:pPr>
        <w:pStyle w:val="NoSpacing"/>
        <w:jc w:val="center"/>
        <w:rPr>
          <w:sz w:val="24"/>
        </w:rPr>
      </w:pPr>
      <w:r>
        <w:rPr>
          <w:sz w:val="24"/>
        </w:rPr>
        <w:t>March 19, 2017</w:t>
      </w:r>
    </w:p>
    <w:p w:rsidR="008B4E95" w:rsidRPr="00B20D48" w:rsidRDefault="008B4E95" w:rsidP="008B4E95">
      <w:pPr>
        <w:pStyle w:val="NoSpacing"/>
        <w:jc w:val="center"/>
        <w:rPr>
          <w:sz w:val="24"/>
        </w:rPr>
      </w:pPr>
    </w:p>
    <w:p w:rsidR="008B4E95" w:rsidRPr="00B20D48" w:rsidRDefault="008B4E95" w:rsidP="008B4E95">
      <w:pPr>
        <w:pStyle w:val="NoSpacing"/>
        <w:rPr>
          <w:sz w:val="24"/>
        </w:rPr>
      </w:pPr>
      <w:r w:rsidRPr="00B20D48">
        <w:rPr>
          <w:b/>
          <w:sz w:val="24"/>
        </w:rPr>
        <w:t xml:space="preserve">Serenity Prayer and Welcome:  </w:t>
      </w:r>
      <w:r w:rsidR="00096C29">
        <w:rPr>
          <w:sz w:val="24"/>
        </w:rPr>
        <w:t>Ali E.</w:t>
      </w:r>
      <w:r w:rsidR="002F57B2" w:rsidRPr="00B20D48">
        <w:rPr>
          <w:sz w:val="24"/>
        </w:rPr>
        <w:t xml:space="preserve"> opened the meeting</w:t>
      </w:r>
      <w:r w:rsidRPr="00B20D48">
        <w:rPr>
          <w:sz w:val="24"/>
        </w:rPr>
        <w:t xml:space="preserve"> at </w:t>
      </w:r>
      <w:r w:rsidR="00EE4424" w:rsidRPr="00B20D48">
        <w:rPr>
          <w:sz w:val="24"/>
        </w:rPr>
        <w:t>4:0</w:t>
      </w:r>
      <w:r w:rsidR="002118D2">
        <w:rPr>
          <w:sz w:val="24"/>
        </w:rPr>
        <w:t>4</w:t>
      </w:r>
      <w:r w:rsidRPr="00B20D48">
        <w:rPr>
          <w:sz w:val="24"/>
        </w:rPr>
        <w:t xml:space="preserve"> p.m.</w:t>
      </w:r>
      <w:r w:rsidR="00096C29">
        <w:rPr>
          <w:sz w:val="24"/>
        </w:rPr>
        <w:t xml:space="preserve"> with the Serenity Prayer</w:t>
      </w:r>
      <w:r w:rsidR="0087176A">
        <w:rPr>
          <w:sz w:val="24"/>
        </w:rPr>
        <w:t>.</w:t>
      </w:r>
    </w:p>
    <w:p w:rsidR="008B4E95" w:rsidRPr="00B20D48" w:rsidRDefault="008B4E95" w:rsidP="008B4E95">
      <w:pPr>
        <w:pStyle w:val="NoSpacing"/>
        <w:rPr>
          <w:sz w:val="24"/>
        </w:rPr>
      </w:pPr>
      <w:r w:rsidRPr="00B20D48">
        <w:rPr>
          <w:b/>
          <w:sz w:val="24"/>
        </w:rPr>
        <w:t>Standing Rules:</w:t>
      </w:r>
      <w:r w:rsidRPr="00B20D48">
        <w:rPr>
          <w:sz w:val="24"/>
        </w:rPr>
        <w:t xml:space="preserve">  </w:t>
      </w:r>
      <w:r w:rsidR="00465DBD" w:rsidRPr="00B20D48">
        <w:rPr>
          <w:sz w:val="24"/>
        </w:rPr>
        <w:t xml:space="preserve"> </w:t>
      </w:r>
      <w:r w:rsidR="008729A2">
        <w:rPr>
          <w:sz w:val="24"/>
        </w:rPr>
        <w:t>Janet L.</w:t>
      </w:r>
    </w:p>
    <w:p w:rsidR="00096C29" w:rsidRDefault="008B4E95" w:rsidP="008B4E95">
      <w:pPr>
        <w:pStyle w:val="NoSpacing"/>
        <w:rPr>
          <w:sz w:val="24"/>
        </w:rPr>
      </w:pPr>
      <w:r w:rsidRPr="00B20D48">
        <w:rPr>
          <w:b/>
          <w:sz w:val="24"/>
        </w:rPr>
        <w:t>Step</w:t>
      </w:r>
      <w:r w:rsidR="00DF3817">
        <w:rPr>
          <w:b/>
          <w:sz w:val="24"/>
        </w:rPr>
        <w:t>, Tradition, Service Concept</w:t>
      </w:r>
      <w:r w:rsidR="00096C29">
        <w:rPr>
          <w:b/>
          <w:sz w:val="24"/>
        </w:rPr>
        <w:t xml:space="preserve">:  </w:t>
      </w:r>
      <w:r w:rsidR="008729A2">
        <w:rPr>
          <w:sz w:val="24"/>
        </w:rPr>
        <w:t>Jeannine F.</w:t>
      </w:r>
    </w:p>
    <w:p w:rsidR="002F57B2" w:rsidRPr="00B20D48" w:rsidRDefault="002F57B2" w:rsidP="008B4E95">
      <w:pPr>
        <w:pStyle w:val="NoSpacing"/>
        <w:rPr>
          <w:sz w:val="24"/>
        </w:rPr>
      </w:pPr>
      <w:r w:rsidRPr="00B20D48">
        <w:rPr>
          <w:b/>
          <w:sz w:val="24"/>
        </w:rPr>
        <w:t>Attending</w:t>
      </w:r>
      <w:r w:rsidR="008B4E95" w:rsidRPr="00B20D48">
        <w:rPr>
          <w:b/>
          <w:sz w:val="24"/>
        </w:rPr>
        <w:t>:</w:t>
      </w:r>
      <w:r w:rsidR="008B4E95" w:rsidRPr="00B20D48">
        <w:rPr>
          <w:sz w:val="24"/>
        </w:rPr>
        <w:t xml:space="preserve">  </w:t>
      </w:r>
      <w:r w:rsidR="00EE4424" w:rsidRPr="00B20D48">
        <w:rPr>
          <w:sz w:val="24"/>
        </w:rPr>
        <w:t xml:space="preserve"> Ali E.</w:t>
      </w:r>
      <w:r w:rsidR="008729A2">
        <w:rPr>
          <w:sz w:val="24"/>
        </w:rPr>
        <w:t>,</w:t>
      </w:r>
      <w:r w:rsidR="00EE4424" w:rsidRPr="00B20D48">
        <w:rPr>
          <w:sz w:val="24"/>
        </w:rPr>
        <w:t xml:space="preserve"> chair</w:t>
      </w:r>
      <w:r w:rsidR="008729A2">
        <w:rPr>
          <w:sz w:val="24"/>
        </w:rPr>
        <w:t>;</w:t>
      </w:r>
      <w:r w:rsidR="00EE4424" w:rsidRPr="00B20D48">
        <w:rPr>
          <w:sz w:val="24"/>
        </w:rPr>
        <w:t xml:space="preserve"> Matthew H.</w:t>
      </w:r>
      <w:r w:rsidR="008729A2">
        <w:rPr>
          <w:sz w:val="24"/>
        </w:rPr>
        <w:t>,</w:t>
      </w:r>
      <w:r w:rsidR="00EE4424" w:rsidRPr="00B20D48">
        <w:rPr>
          <w:sz w:val="24"/>
        </w:rPr>
        <w:t xml:space="preserve"> vice-chair</w:t>
      </w:r>
      <w:r w:rsidR="008729A2">
        <w:rPr>
          <w:sz w:val="24"/>
        </w:rPr>
        <w:t xml:space="preserve"> (via conference call);</w:t>
      </w:r>
      <w:r w:rsidR="00621742" w:rsidRPr="00B20D48">
        <w:rPr>
          <w:sz w:val="24"/>
        </w:rPr>
        <w:t xml:space="preserve"> Tony A.</w:t>
      </w:r>
      <w:r w:rsidR="008729A2">
        <w:rPr>
          <w:sz w:val="24"/>
        </w:rPr>
        <w:t>,</w:t>
      </w:r>
      <w:r w:rsidR="00621742" w:rsidRPr="00B20D48">
        <w:rPr>
          <w:sz w:val="24"/>
        </w:rPr>
        <w:t xml:space="preserve"> treasurer</w:t>
      </w:r>
      <w:r w:rsidR="008729A2">
        <w:rPr>
          <w:sz w:val="24"/>
        </w:rPr>
        <w:t>;</w:t>
      </w:r>
      <w:r w:rsidR="00096C29">
        <w:rPr>
          <w:sz w:val="24"/>
        </w:rPr>
        <w:t xml:space="preserve"> Mary F.</w:t>
      </w:r>
      <w:r w:rsidR="008729A2">
        <w:rPr>
          <w:sz w:val="24"/>
        </w:rPr>
        <w:t xml:space="preserve">, secretary, </w:t>
      </w:r>
      <w:r w:rsidR="00727EE7" w:rsidRPr="00B20D48">
        <w:rPr>
          <w:sz w:val="24"/>
        </w:rPr>
        <w:t xml:space="preserve">Janet </w:t>
      </w:r>
      <w:r w:rsidR="00DF3817">
        <w:rPr>
          <w:sz w:val="24"/>
        </w:rPr>
        <w:t>L</w:t>
      </w:r>
      <w:r w:rsidR="00727EE7" w:rsidRPr="00B20D48">
        <w:rPr>
          <w:sz w:val="24"/>
        </w:rPr>
        <w:t>., Jackie C.</w:t>
      </w:r>
      <w:r w:rsidR="00096C29">
        <w:rPr>
          <w:sz w:val="24"/>
        </w:rPr>
        <w:t xml:space="preserve">, </w:t>
      </w:r>
      <w:r w:rsidR="002118D2">
        <w:rPr>
          <w:sz w:val="24"/>
        </w:rPr>
        <w:t>Dee Z</w:t>
      </w:r>
      <w:r w:rsidR="00267A7F">
        <w:rPr>
          <w:sz w:val="24"/>
        </w:rPr>
        <w:t>.</w:t>
      </w:r>
      <w:r w:rsidR="002118D2">
        <w:rPr>
          <w:sz w:val="24"/>
        </w:rPr>
        <w:t>, Maria W., Joe B., Sharon H., Jeannine F.</w:t>
      </w:r>
    </w:p>
    <w:p w:rsidR="008B4E95" w:rsidRPr="00B20D48" w:rsidRDefault="008B4E95" w:rsidP="008B4E95">
      <w:pPr>
        <w:pStyle w:val="NoSpacing"/>
        <w:rPr>
          <w:sz w:val="24"/>
        </w:rPr>
      </w:pPr>
    </w:p>
    <w:p w:rsidR="00190F0C" w:rsidRPr="00B20D48" w:rsidRDefault="008B4E95" w:rsidP="008B4E95">
      <w:pPr>
        <w:pStyle w:val="NoSpacing"/>
        <w:rPr>
          <w:sz w:val="24"/>
        </w:rPr>
      </w:pPr>
      <w:r w:rsidRPr="0098500B">
        <w:rPr>
          <w:b/>
          <w:sz w:val="24"/>
        </w:rPr>
        <w:t>Secretary</w:t>
      </w:r>
      <w:r w:rsidR="00B5033E" w:rsidRPr="0098500B">
        <w:rPr>
          <w:b/>
          <w:sz w:val="24"/>
        </w:rPr>
        <w:t>’s</w:t>
      </w:r>
      <w:r w:rsidRPr="0098500B">
        <w:rPr>
          <w:b/>
          <w:sz w:val="24"/>
        </w:rPr>
        <w:t xml:space="preserve"> Report</w:t>
      </w:r>
      <w:r w:rsidRPr="00B20D48">
        <w:rPr>
          <w:b/>
          <w:sz w:val="24"/>
        </w:rPr>
        <w:t>:</w:t>
      </w:r>
      <w:r w:rsidRPr="00B20D48">
        <w:rPr>
          <w:sz w:val="24"/>
        </w:rPr>
        <w:t xml:space="preserve">  </w:t>
      </w:r>
      <w:r w:rsidR="00096C29">
        <w:rPr>
          <w:sz w:val="24"/>
        </w:rPr>
        <w:t xml:space="preserve">Minutes of the </w:t>
      </w:r>
      <w:r w:rsidR="008729A2">
        <w:rPr>
          <w:sz w:val="24"/>
        </w:rPr>
        <w:t>February</w:t>
      </w:r>
      <w:r w:rsidR="00096C29">
        <w:rPr>
          <w:sz w:val="24"/>
        </w:rPr>
        <w:t xml:space="preserve"> meeting were approved</w:t>
      </w:r>
      <w:r w:rsidR="00DF3817">
        <w:rPr>
          <w:sz w:val="24"/>
        </w:rPr>
        <w:t xml:space="preserve"> with the </w:t>
      </w:r>
      <w:r w:rsidR="008729A2">
        <w:rPr>
          <w:sz w:val="24"/>
        </w:rPr>
        <w:t>clarification of which budget proposal had been approved for 2017.</w:t>
      </w:r>
    </w:p>
    <w:p w:rsidR="0070315D" w:rsidRPr="00B20D48" w:rsidRDefault="008B4E95" w:rsidP="00EE4424">
      <w:pPr>
        <w:pStyle w:val="NoSpacing"/>
        <w:rPr>
          <w:sz w:val="24"/>
        </w:rPr>
      </w:pPr>
      <w:r w:rsidRPr="00B20D48">
        <w:rPr>
          <w:b/>
          <w:sz w:val="24"/>
        </w:rPr>
        <w:t>Treasurer’s Report</w:t>
      </w:r>
      <w:r w:rsidRPr="00362529">
        <w:rPr>
          <w:b/>
          <w:sz w:val="24"/>
        </w:rPr>
        <w:t>:</w:t>
      </w:r>
      <w:r w:rsidRPr="00362529">
        <w:rPr>
          <w:sz w:val="24"/>
        </w:rPr>
        <w:t xml:space="preserve">  Tony</w:t>
      </w:r>
      <w:r w:rsidR="00D21649" w:rsidRPr="00362529">
        <w:rPr>
          <w:sz w:val="24"/>
        </w:rPr>
        <w:t xml:space="preserve"> </w:t>
      </w:r>
      <w:r w:rsidR="00742188" w:rsidRPr="00362529">
        <w:rPr>
          <w:sz w:val="24"/>
        </w:rPr>
        <w:t xml:space="preserve">A. </w:t>
      </w:r>
      <w:r w:rsidR="00F02A8B">
        <w:rPr>
          <w:sz w:val="24"/>
        </w:rPr>
        <w:t xml:space="preserve">reported the budget numbers reflect what was adopted at the February meeting. The report shows the standard bills for January and February. There is a sizeable line item for delegate expenses.  This includes </w:t>
      </w:r>
      <w:r w:rsidR="006817F2">
        <w:rPr>
          <w:sz w:val="24"/>
        </w:rPr>
        <w:t>the Region V Assembly earlier in the month and Ali E.’s upcoming trip to the WSO meeting in May.  Listed group donations are all shown as March income, but some are from January and February.</w:t>
      </w:r>
    </w:p>
    <w:p w:rsidR="005D3E99" w:rsidRPr="00B20D48" w:rsidRDefault="005D3E99" w:rsidP="008B4E95">
      <w:pPr>
        <w:pStyle w:val="NoSpacing"/>
        <w:rPr>
          <w:sz w:val="24"/>
        </w:rPr>
      </w:pPr>
      <w:r w:rsidRPr="00B20D48">
        <w:rPr>
          <w:b/>
          <w:sz w:val="24"/>
        </w:rPr>
        <w:t>Chair:</w:t>
      </w:r>
      <w:r w:rsidRPr="00B20D48">
        <w:rPr>
          <w:sz w:val="24"/>
        </w:rPr>
        <w:t xml:space="preserve">  </w:t>
      </w:r>
      <w:r w:rsidR="00DF3817">
        <w:rPr>
          <w:sz w:val="24"/>
        </w:rPr>
        <w:t xml:space="preserve">Ali E. noted </w:t>
      </w:r>
      <w:r w:rsidR="006817F2">
        <w:rPr>
          <w:sz w:val="24"/>
        </w:rPr>
        <w:t xml:space="preserve">she is </w:t>
      </w:r>
      <w:r w:rsidR="00C055B4">
        <w:rPr>
          <w:sz w:val="24"/>
        </w:rPr>
        <w:t xml:space="preserve">still </w:t>
      </w:r>
      <w:r w:rsidR="006817F2">
        <w:rPr>
          <w:sz w:val="24"/>
        </w:rPr>
        <w:t xml:space="preserve">working to assemble a committee for locating an IG office and also to determine the status of </w:t>
      </w:r>
      <w:r w:rsidR="00C055B4">
        <w:rPr>
          <w:sz w:val="24"/>
        </w:rPr>
        <w:t>a chair for the PIPO committee.</w:t>
      </w:r>
      <w:r w:rsidR="0049756C" w:rsidRPr="00B20D48">
        <w:rPr>
          <w:sz w:val="24"/>
        </w:rPr>
        <w:t xml:space="preserve"> </w:t>
      </w:r>
    </w:p>
    <w:p w:rsidR="0049756C" w:rsidRPr="00B20D48" w:rsidRDefault="0049756C" w:rsidP="008B4E95">
      <w:pPr>
        <w:pStyle w:val="NoSpacing"/>
        <w:rPr>
          <w:sz w:val="24"/>
        </w:rPr>
      </w:pPr>
    </w:p>
    <w:p w:rsidR="0049756C" w:rsidRDefault="0049756C" w:rsidP="008B4E95">
      <w:pPr>
        <w:pStyle w:val="NoSpacing"/>
        <w:rPr>
          <w:b/>
          <w:sz w:val="24"/>
          <w:u w:val="single"/>
        </w:rPr>
      </w:pPr>
      <w:r w:rsidRPr="00B20D48">
        <w:rPr>
          <w:b/>
          <w:sz w:val="24"/>
          <w:u w:val="single"/>
        </w:rPr>
        <w:t>COMMITTEE REPORTS</w:t>
      </w:r>
    </w:p>
    <w:p w:rsidR="00096C29" w:rsidRPr="00B20D48" w:rsidRDefault="00096C29" w:rsidP="008B4E95">
      <w:pPr>
        <w:pStyle w:val="NoSpacing"/>
        <w:rPr>
          <w:sz w:val="24"/>
        </w:rPr>
      </w:pPr>
    </w:p>
    <w:p w:rsidR="00FC4F96" w:rsidRDefault="006F3732" w:rsidP="00E87F18">
      <w:pPr>
        <w:pStyle w:val="NoSpacing"/>
        <w:rPr>
          <w:sz w:val="24"/>
        </w:rPr>
      </w:pPr>
      <w:r w:rsidRPr="00B20D48">
        <w:rPr>
          <w:b/>
          <w:sz w:val="24"/>
        </w:rPr>
        <w:t>Budget</w:t>
      </w:r>
      <w:r w:rsidRPr="00362529">
        <w:rPr>
          <w:b/>
          <w:sz w:val="24"/>
        </w:rPr>
        <w:t xml:space="preserve">: </w:t>
      </w:r>
      <w:r w:rsidRPr="00362529">
        <w:rPr>
          <w:sz w:val="24"/>
        </w:rPr>
        <w:t xml:space="preserve"> </w:t>
      </w:r>
      <w:r w:rsidR="006A5717">
        <w:rPr>
          <w:sz w:val="24"/>
        </w:rPr>
        <w:t>No report.</w:t>
      </w:r>
    </w:p>
    <w:p w:rsidR="003A36E7" w:rsidRPr="003A36E7" w:rsidRDefault="003A36E7" w:rsidP="003A36E7">
      <w:pPr>
        <w:shd w:val="clear" w:color="auto" w:fill="FFFFFF"/>
        <w:spacing w:after="0" w:line="0" w:lineRule="auto"/>
        <w:rPr>
          <w:rFonts w:ascii="pg-1ffe" w:eastAsia="Times New Roman" w:hAnsi="pg-1ffe" w:cs="Times New Roman"/>
          <w:color w:val="000000"/>
          <w:sz w:val="72"/>
          <w:szCs w:val="72"/>
        </w:rPr>
      </w:pPr>
      <w:r w:rsidRPr="003A36E7">
        <w:rPr>
          <w:rFonts w:ascii="pg-1ffe" w:eastAsia="Times New Roman" w:hAnsi="pg-1ffe" w:cs="Times New Roman"/>
          <w:color w:val="000000"/>
          <w:sz w:val="72"/>
          <w:szCs w:val="72"/>
        </w:rPr>
        <w:t>Intergroup Phone Service:  Janet L.</w:t>
      </w:r>
    </w:p>
    <w:p w:rsidR="006F3732" w:rsidRPr="00B20D48" w:rsidRDefault="006F3732" w:rsidP="00E87F18">
      <w:pPr>
        <w:pStyle w:val="NoSpacing"/>
        <w:rPr>
          <w:sz w:val="24"/>
        </w:rPr>
      </w:pPr>
      <w:r w:rsidRPr="00B20D48">
        <w:rPr>
          <w:b/>
          <w:sz w:val="24"/>
        </w:rPr>
        <w:t xml:space="preserve">By-Laws: </w:t>
      </w:r>
      <w:r w:rsidRPr="00B20D48">
        <w:rPr>
          <w:sz w:val="24"/>
        </w:rPr>
        <w:t xml:space="preserve"> No report</w:t>
      </w:r>
      <w:r w:rsidR="0053158F">
        <w:rPr>
          <w:sz w:val="24"/>
        </w:rPr>
        <w:t>.</w:t>
      </w:r>
    </w:p>
    <w:p w:rsidR="003741AB" w:rsidRDefault="00F3409C" w:rsidP="003741AB">
      <w:pPr>
        <w:pStyle w:val="NoSpacing"/>
        <w:rPr>
          <w:sz w:val="24"/>
        </w:rPr>
      </w:pPr>
      <w:r w:rsidRPr="004002E4">
        <w:rPr>
          <w:b/>
          <w:sz w:val="24"/>
        </w:rPr>
        <w:t>Communications</w:t>
      </w:r>
      <w:r w:rsidRPr="00B20D48">
        <w:rPr>
          <w:b/>
          <w:sz w:val="24"/>
        </w:rPr>
        <w:t>:</w:t>
      </w:r>
      <w:r w:rsidR="00AD659B" w:rsidRPr="00B20D48">
        <w:rPr>
          <w:b/>
          <w:sz w:val="24"/>
        </w:rPr>
        <w:t xml:space="preserve">  </w:t>
      </w:r>
      <w:r w:rsidR="00AD659B" w:rsidRPr="003A36E7">
        <w:rPr>
          <w:sz w:val="24"/>
        </w:rPr>
        <w:t>Sharon H. provided a written</w:t>
      </w:r>
      <w:r w:rsidR="00AD659B" w:rsidRPr="00B20D48">
        <w:rPr>
          <w:sz w:val="24"/>
        </w:rPr>
        <w:t xml:space="preserve"> </w:t>
      </w:r>
      <w:r w:rsidR="003A36E7">
        <w:rPr>
          <w:sz w:val="24"/>
        </w:rPr>
        <w:t xml:space="preserve">report including website and email updates and stats.  </w:t>
      </w:r>
    </w:p>
    <w:p w:rsidR="003741AB" w:rsidRDefault="003741AB" w:rsidP="003741AB">
      <w:pPr>
        <w:pStyle w:val="NoSpacing"/>
      </w:pPr>
      <w:r w:rsidRPr="003741AB">
        <w:rPr>
          <w:sz w:val="24"/>
          <w:u w:val="single"/>
        </w:rPr>
        <w:t>Telephone</w:t>
      </w:r>
      <w:r>
        <w:rPr>
          <w:sz w:val="24"/>
        </w:rPr>
        <w:t xml:space="preserve">: </w:t>
      </w:r>
      <w:r w:rsidR="003A36E7">
        <w:rPr>
          <w:sz w:val="24"/>
        </w:rPr>
        <w:t>Janet L.</w:t>
      </w:r>
      <w:r w:rsidR="004002E4">
        <w:rPr>
          <w:sz w:val="24"/>
        </w:rPr>
        <w:t>’s report</w:t>
      </w:r>
      <w:r w:rsidR="003A36E7">
        <w:rPr>
          <w:sz w:val="24"/>
        </w:rPr>
        <w:t xml:space="preserve"> indicated that for the period </w:t>
      </w:r>
      <w:r w:rsidRPr="004002E4">
        <w:t>1</w:t>
      </w:r>
      <w:r>
        <w:t xml:space="preserve">/21/16 to </w:t>
      </w:r>
      <w:r w:rsidR="006A5717">
        <w:t>2</w:t>
      </w:r>
      <w:r>
        <w:t>/20/1</w:t>
      </w:r>
      <w:r w:rsidR="004002E4">
        <w:t>7,</w:t>
      </w:r>
      <w:r>
        <w:t xml:space="preserve"> 1</w:t>
      </w:r>
      <w:r w:rsidR="006A5717">
        <w:t>1</w:t>
      </w:r>
      <w:r>
        <w:t xml:space="preserve"> callers were referred to meetings by the answering service; </w:t>
      </w:r>
      <w:r w:rsidR="006A5717">
        <w:t>three</w:t>
      </w:r>
      <w:r>
        <w:t xml:space="preserve"> calls returned b</w:t>
      </w:r>
      <w:r w:rsidR="004002E4">
        <w:t>y OA.  Total for the period:  1</w:t>
      </w:r>
      <w:r w:rsidR="006A5717">
        <w:t>4</w:t>
      </w:r>
    </w:p>
    <w:p w:rsidR="00E93EB9" w:rsidRDefault="00923CFD" w:rsidP="00096C29">
      <w:pPr>
        <w:pStyle w:val="NoSpacing"/>
        <w:rPr>
          <w:sz w:val="24"/>
        </w:rPr>
      </w:pPr>
      <w:r>
        <w:rPr>
          <w:sz w:val="24"/>
        </w:rPr>
        <w:t xml:space="preserve">Sharon questioned whether it was necessary to report unique page views.  Determining these stats is a manual process since we are using the “free” edition of </w:t>
      </w:r>
      <w:proofErr w:type="spellStart"/>
      <w:r>
        <w:rPr>
          <w:sz w:val="24"/>
        </w:rPr>
        <w:t>Weebly</w:t>
      </w:r>
      <w:proofErr w:type="spellEnd"/>
      <w:r>
        <w:rPr>
          <w:sz w:val="24"/>
        </w:rPr>
        <w:t xml:space="preserve"> Pro.</w:t>
      </w:r>
    </w:p>
    <w:p w:rsidR="00C234E9" w:rsidRPr="00B20D48" w:rsidRDefault="00C234E9" w:rsidP="00096C29">
      <w:pPr>
        <w:pStyle w:val="NoSpacing"/>
        <w:rPr>
          <w:sz w:val="24"/>
        </w:rPr>
      </w:pPr>
      <w:r>
        <w:rPr>
          <w:sz w:val="24"/>
        </w:rPr>
        <w:t>Regarding the investigation into a new phone/answering service, Sharon reported on a program called Grasshopper.  We would have to “port” our number.  She recommends staying with Cincinnati Bell at this time.  She also pointed out that Cincinnati Bell is no longer connected to the White or Yellow Pages.</w:t>
      </w:r>
    </w:p>
    <w:p w:rsidR="0053158F" w:rsidRDefault="00BC4490" w:rsidP="008B4E95">
      <w:pPr>
        <w:pStyle w:val="NoSpacing"/>
        <w:rPr>
          <w:sz w:val="24"/>
        </w:rPr>
      </w:pPr>
      <w:r w:rsidRPr="00B20D48">
        <w:rPr>
          <w:b/>
          <w:sz w:val="24"/>
        </w:rPr>
        <w:t>Delegates:</w:t>
      </w:r>
      <w:r w:rsidRPr="00B20D48">
        <w:rPr>
          <w:sz w:val="24"/>
        </w:rPr>
        <w:t xml:space="preserve">  </w:t>
      </w:r>
      <w:r w:rsidR="0053158F">
        <w:rPr>
          <w:sz w:val="24"/>
        </w:rPr>
        <w:t>Tony A. and Ali E</w:t>
      </w:r>
      <w:r w:rsidR="00C234E9">
        <w:rPr>
          <w:sz w:val="24"/>
        </w:rPr>
        <w:t>.</w:t>
      </w:r>
      <w:r w:rsidR="0053158F">
        <w:rPr>
          <w:sz w:val="24"/>
        </w:rPr>
        <w:t xml:space="preserve"> represen</w:t>
      </w:r>
      <w:r w:rsidR="00923CFD">
        <w:rPr>
          <w:sz w:val="24"/>
        </w:rPr>
        <w:t>ted</w:t>
      </w:r>
      <w:r w:rsidR="0053158F">
        <w:rPr>
          <w:sz w:val="24"/>
        </w:rPr>
        <w:t xml:space="preserve"> Cincinnati IG at the Region V Assembly </w:t>
      </w:r>
    </w:p>
    <w:p w:rsidR="00BC4490" w:rsidRDefault="0053158F" w:rsidP="008B4E95">
      <w:pPr>
        <w:pStyle w:val="NoSpacing"/>
        <w:rPr>
          <w:sz w:val="24"/>
        </w:rPr>
      </w:pPr>
      <w:r>
        <w:rPr>
          <w:sz w:val="24"/>
        </w:rPr>
        <w:t>March 10-12.</w:t>
      </w:r>
      <w:r w:rsidR="00C234E9">
        <w:rPr>
          <w:sz w:val="24"/>
        </w:rPr>
        <w:t xml:space="preserve">  Tony reported. There are only two region assemblies this year.  During Friday’s “Ohio” meeting, the delegates discussed the Ohio Day of Sharing which will be August 5 in Columbus. On Saturday the Outreach Committee discussed “Unity with Diversity” – Tony and Ali are both on the Unity with Diversity Committee. On Sunday the delegates discussed changes to the Region V By-Laws.</w:t>
      </w:r>
    </w:p>
    <w:p w:rsidR="00C234E9" w:rsidRPr="00B20D48" w:rsidRDefault="00C234E9" w:rsidP="008B4E95">
      <w:pPr>
        <w:pStyle w:val="NoSpacing"/>
        <w:rPr>
          <w:b/>
          <w:sz w:val="24"/>
        </w:rPr>
      </w:pPr>
      <w:r>
        <w:rPr>
          <w:sz w:val="24"/>
        </w:rPr>
        <w:t>Flyers for the upcoming Region V Convention were distributed.</w:t>
      </w:r>
    </w:p>
    <w:p w:rsidR="00942E17" w:rsidRPr="00B20D48" w:rsidRDefault="002C68FE" w:rsidP="000564AE">
      <w:pPr>
        <w:pStyle w:val="NoSpacing"/>
        <w:rPr>
          <w:sz w:val="24"/>
        </w:rPr>
      </w:pPr>
      <w:r w:rsidRPr="00EF3828">
        <w:rPr>
          <w:b/>
          <w:sz w:val="24"/>
        </w:rPr>
        <w:t>Membership</w:t>
      </w:r>
      <w:r w:rsidRPr="00B20D48">
        <w:rPr>
          <w:b/>
          <w:sz w:val="24"/>
        </w:rPr>
        <w:t>:</w:t>
      </w:r>
      <w:r w:rsidRPr="00B20D48">
        <w:rPr>
          <w:sz w:val="24"/>
        </w:rPr>
        <w:t xml:space="preserve"> </w:t>
      </w:r>
      <w:r w:rsidR="000564AE" w:rsidRPr="00B20D48">
        <w:rPr>
          <w:sz w:val="24"/>
        </w:rPr>
        <w:t xml:space="preserve"> </w:t>
      </w:r>
      <w:r w:rsidR="00096C29">
        <w:rPr>
          <w:sz w:val="24"/>
        </w:rPr>
        <w:t xml:space="preserve">Mary F. reported for </w:t>
      </w:r>
      <w:r w:rsidR="000564AE" w:rsidRPr="00B20D48">
        <w:rPr>
          <w:sz w:val="24"/>
        </w:rPr>
        <w:t xml:space="preserve">Barb E. </w:t>
      </w:r>
      <w:r w:rsidR="00096C29">
        <w:rPr>
          <w:sz w:val="24"/>
        </w:rPr>
        <w:t>The current meeting directory has been forwarded to Sharon H. for posting on the website.</w:t>
      </w:r>
    </w:p>
    <w:p w:rsidR="00F12FE3" w:rsidRPr="00B20D48" w:rsidRDefault="00F12FE3" w:rsidP="008B4E95">
      <w:pPr>
        <w:pStyle w:val="NoSpacing"/>
        <w:rPr>
          <w:sz w:val="24"/>
        </w:rPr>
      </w:pPr>
      <w:r w:rsidRPr="00B20D48">
        <w:rPr>
          <w:b/>
          <w:sz w:val="24"/>
        </w:rPr>
        <w:t>Public Outreach:</w:t>
      </w:r>
      <w:r w:rsidRPr="00B20D48">
        <w:rPr>
          <w:sz w:val="24"/>
        </w:rPr>
        <w:t xml:space="preserve"> </w:t>
      </w:r>
      <w:r w:rsidR="00835E61" w:rsidRPr="00B20D48">
        <w:rPr>
          <w:sz w:val="24"/>
        </w:rPr>
        <w:t xml:space="preserve"> </w:t>
      </w:r>
      <w:r w:rsidR="000564AE" w:rsidRPr="00B20D48">
        <w:rPr>
          <w:sz w:val="24"/>
        </w:rPr>
        <w:t>No report</w:t>
      </w:r>
      <w:r w:rsidR="00096C29">
        <w:rPr>
          <w:sz w:val="24"/>
        </w:rPr>
        <w:t>; still looking for a chair for this committee.</w:t>
      </w:r>
      <w:r w:rsidR="005778E7">
        <w:rPr>
          <w:sz w:val="24"/>
        </w:rPr>
        <w:t xml:space="preserve"> </w:t>
      </w:r>
      <w:proofErr w:type="gramStart"/>
      <w:r w:rsidR="005778E7">
        <w:rPr>
          <w:sz w:val="24"/>
        </w:rPr>
        <w:t>Checking to see if Leslie M. is still interested.</w:t>
      </w:r>
      <w:proofErr w:type="gramEnd"/>
    </w:p>
    <w:p w:rsidR="00835E61" w:rsidRDefault="008E63D3" w:rsidP="005541F0">
      <w:pPr>
        <w:pStyle w:val="NoSpacing"/>
        <w:rPr>
          <w:sz w:val="24"/>
        </w:rPr>
      </w:pPr>
      <w:r w:rsidRPr="00B20D48">
        <w:rPr>
          <w:b/>
          <w:sz w:val="24"/>
        </w:rPr>
        <w:t>Special Events:</w:t>
      </w:r>
      <w:r w:rsidRPr="00B20D48">
        <w:rPr>
          <w:sz w:val="24"/>
        </w:rPr>
        <w:t xml:space="preserve">  </w:t>
      </w:r>
      <w:r w:rsidR="007D6361">
        <w:rPr>
          <w:sz w:val="24"/>
        </w:rPr>
        <w:t>No report.</w:t>
      </w:r>
    </w:p>
    <w:p w:rsidR="00E94E92" w:rsidRPr="00B20D48" w:rsidRDefault="00A06E27" w:rsidP="008B4E95">
      <w:pPr>
        <w:pStyle w:val="NoSpacing"/>
        <w:rPr>
          <w:sz w:val="24"/>
        </w:rPr>
      </w:pPr>
      <w:r w:rsidRPr="00B20D48">
        <w:rPr>
          <w:b/>
          <w:sz w:val="24"/>
        </w:rPr>
        <w:lastRenderedPageBreak/>
        <w:t>Ways and Means:</w:t>
      </w:r>
      <w:r w:rsidRPr="00B20D48">
        <w:rPr>
          <w:sz w:val="24"/>
        </w:rPr>
        <w:t xml:space="preserve">  </w:t>
      </w:r>
      <w:r w:rsidR="007D6361">
        <w:rPr>
          <w:sz w:val="24"/>
        </w:rPr>
        <w:t>Joe B. reported</w:t>
      </w:r>
      <w:r w:rsidR="0053158F">
        <w:rPr>
          <w:sz w:val="24"/>
        </w:rPr>
        <w:t xml:space="preserve"> </w:t>
      </w:r>
      <w:r w:rsidR="00956F2D">
        <w:rPr>
          <w:sz w:val="24"/>
        </w:rPr>
        <w:t>they</w:t>
      </w:r>
      <w:bookmarkStart w:id="0" w:name="_GoBack"/>
      <w:bookmarkEnd w:id="0"/>
      <w:r w:rsidR="0053158F">
        <w:rPr>
          <w:sz w:val="24"/>
        </w:rPr>
        <w:t xml:space="preserve"> are looking for a new chair.  </w:t>
      </w:r>
      <w:r w:rsidR="007D6361">
        <w:rPr>
          <w:sz w:val="24"/>
        </w:rPr>
        <w:t xml:space="preserve">The committee is in transition.  Joe says he will work with whoever takes over. </w:t>
      </w:r>
      <w:r w:rsidR="0012481D">
        <w:rPr>
          <w:sz w:val="24"/>
        </w:rPr>
        <w:t xml:space="preserve"> Joe also noted sales by the Ways and Means Committee help to support our delegates.  </w:t>
      </w:r>
      <w:r w:rsidR="0053158F">
        <w:rPr>
          <w:sz w:val="24"/>
        </w:rPr>
        <w:t>Anyone interested should contact Ali.</w:t>
      </w:r>
      <w:r w:rsidR="000564AE" w:rsidRPr="00B20D48">
        <w:rPr>
          <w:sz w:val="24"/>
        </w:rPr>
        <w:t xml:space="preserve"> </w:t>
      </w:r>
    </w:p>
    <w:p w:rsidR="007D5376" w:rsidRPr="00B20D48" w:rsidRDefault="007D5376" w:rsidP="008B4E95">
      <w:pPr>
        <w:pStyle w:val="NoSpacing"/>
        <w:rPr>
          <w:sz w:val="24"/>
        </w:rPr>
      </w:pPr>
    </w:p>
    <w:p w:rsidR="005D3E99" w:rsidRPr="00B20D48" w:rsidRDefault="00FD1CB0" w:rsidP="008B4E95">
      <w:pPr>
        <w:pStyle w:val="NoSpacing"/>
        <w:rPr>
          <w:sz w:val="24"/>
        </w:rPr>
      </w:pPr>
      <w:r w:rsidRPr="00B20D48">
        <w:rPr>
          <w:b/>
          <w:sz w:val="24"/>
        </w:rPr>
        <w:t>Questions for committees</w:t>
      </w:r>
      <w:r w:rsidRPr="00B20D48">
        <w:rPr>
          <w:sz w:val="24"/>
        </w:rPr>
        <w:t>:</w:t>
      </w:r>
    </w:p>
    <w:p w:rsidR="00341218" w:rsidRDefault="00865C80" w:rsidP="00DC41B9">
      <w:pPr>
        <w:pStyle w:val="NoSpacing"/>
        <w:rPr>
          <w:sz w:val="24"/>
        </w:rPr>
      </w:pPr>
      <w:r>
        <w:rPr>
          <w:sz w:val="24"/>
        </w:rPr>
        <w:t xml:space="preserve">Tony A. </w:t>
      </w:r>
      <w:r w:rsidR="00DC41B9">
        <w:rPr>
          <w:sz w:val="24"/>
        </w:rPr>
        <w:t xml:space="preserve">asked Sharon H. and Janet L. </w:t>
      </w:r>
      <w:r>
        <w:rPr>
          <w:sz w:val="24"/>
        </w:rPr>
        <w:t xml:space="preserve">whether </w:t>
      </w:r>
      <w:r w:rsidR="00DC41B9">
        <w:rPr>
          <w:sz w:val="24"/>
        </w:rPr>
        <w:t>they had any thoughts timing if we decide to make a change in our phone system. Sharon indicated there would not be much lag time and wondered how much notice we would have to give the answering service.</w:t>
      </w:r>
    </w:p>
    <w:p w:rsidR="00F03BF7" w:rsidRDefault="00DC41B9" w:rsidP="00DC41B9">
      <w:pPr>
        <w:pStyle w:val="NoSpacing"/>
        <w:rPr>
          <w:sz w:val="24"/>
        </w:rPr>
      </w:pPr>
      <w:r>
        <w:rPr>
          <w:sz w:val="24"/>
        </w:rPr>
        <w:t>Ali E. asked whether we could get a phone just for IG. It would have to be a “Smart Phone” to accommodate necessary apps.</w:t>
      </w:r>
      <w:r w:rsidR="00F03BF7">
        <w:rPr>
          <w:sz w:val="24"/>
        </w:rPr>
        <w:t xml:space="preserve"> Janet L. talked about her discussions with Cincinnati Bell. She indicated she is still exploring their options before making a motion to IG.</w:t>
      </w:r>
    </w:p>
    <w:p w:rsidR="00F03BF7" w:rsidRDefault="00F03BF7" w:rsidP="00DC41B9">
      <w:pPr>
        <w:pStyle w:val="NoSpacing"/>
        <w:rPr>
          <w:sz w:val="24"/>
        </w:rPr>
      </w:pPr>
    </w:p>
    <w:p w:rsidR="00F03BF7" w:rsidRDefault="00F03BF7" w:rsidP="00DC41B9">
      <w:pPr>
        <w:pStyle w:val="NoSpacing"/>
        <w:rPr>
          <w:sz w:val="24"/>
        </w:rPr>
      </w:pPr>
      <w:r>
        <w:rPr>
          <w:sz w:val="24"/>
        </w:rPr>
        <w:t>Ali E. asked for an update on the Region V Convention. Tony E.</w:t>
      </w:r>
      <w:r w:rsidR="0058344E">
        <w:rPr>
          <w:sz w:val="24"/>
        </w:rPr>
        <w:t xml:space="preserve"> talked about the nature of a Region Convention and reviewed the registration form.  The committee is encouraging local members of the Fellowship to stay in the hotel.  </w:t>
      </w:r>
    </w:p>
    <w:p w:rsidR="004A1224" w:rsidRDefault="004A1224" w:rsidP="008B4E95">
      <w:pPr>
        <w:pStyle w:val="NoSpacing"/>
        <w:rPr>
          <w:sz w:val="24"/>
        </w:rPr>
      </w:pPr>
    </w:p>
    <w:p w:rsidR="00B0578C" w:rsidRPr="00F03BF7" w:rsidRDefault="004A1224" w:rsidP="00A6196B">
      <w:pPr>
        <w:pStyle w:val="NoSpacing"/>
        <w:rPr>
          <w:sz w:val="24"/>
        </w:rPr>
      </w:pPr>
      <w:r w:rsidRPr="00B20D48">
        <w:rPr>
          <w:b/>
          <w:sz w:val="24"/>
        </w:rPr>
        <w:t>OLD BUSINESS</w:t>
      </w:r>
      <w:r w:rsidR="00F03BF7">
        <w:rPr>
          <w:b/>
          <w:sz w:val="24"/>
        </w:rPr>
        <w:t xml:space="preserve">:  </w:t>
      </w:r>
      <w:r w:rsidR="00F03BF7">
        <w:rPr>
          <w:sz w:val="24"/>
        </w:rPr>
        <w:t>None</w:t>
      </w:r>
    </w:p>
    <w:p w:rsidR="009629FE" w:rsidRPr="00B20D48" w:rsidRDefault="009629FE" w:rsidP="008B4E95">
      <w:pPr>
        <w:pStyle w:val="NoSpacing"/>
        <w:rPr>
          <w:sz w:val="24"/>
        </w:rPr>
      </w:pPr>
    </w:p>
    <w:p w:rsidR="006C4623" w:rsidRPr="006A5123" w:rsidRDefault="009629FE" w:rsidP="003051AD">
      <w:pPr>
        <w:pStyle w:val="NoSpacing"/>
        <w:rPr>
          <w:sz w:val="24"/>
        </w:rPr>
      </w:pPr>
      <w:r w:rsidRPr="00680B41">
        <w:rPr>
          <w:b/>
          <w:sz w:val="24"/>
        </w:rPr>
        <w:t>NEW BUSINESS</w:t>
      </w:r>
      <w:r w:rsidRPr="00B20D48">
        <w:rPr>
          <w:b/>
          <w:sz w:val="24"/>
        </w:rPr>
        <w:t>:</w:t>
      </w:r>
      <w:r w:rsidRPr="00B20D48">
        <w:rPr>
          <w:sz w:val="24"/>
        </w:rPr>
        <w:t xml:space="preserve">  </w:t>
      </w:r>
      <w:r w:rsidR="003051AD" w:rsidRPr="006A5123">
        <w:rPr>
          <w:sz w:val="24"/>
        </w:rPr>
        <w:t xml:space="preserve">Tony A. moved that since Easter falls on the third Sunday in April, we might </w:t>
      </w:r>
      <w:r w:rsidR="006A5123" w:rsidRPr="006A5123">
        <w:rPr>
          <w:sz w:val="24"/>
        </w:rPr>
        <w:t>want to reschedule the meeting from April 16 to April 23.  Matthew H. seconded the motion.</w:t>
      </w:r>
    </w:p>
    <w:p w:rsidR="006A5123" w:rsidRDefault="006A5123" w:rsidP="003051AD">
      <w:pPr>
        <w:pStyle w:val="NoSpacing"/>
        <w:rPr>
          <w:sz w:val="24"/>
        </w:rPr>
      </w:pPr>
      <w:r w:rsidRPr="006A5123">
        <w:rPr>
          <w:sz w:val="24"/>
        </w:rPr>
        <w:t>One “pro” offered was that the Region V Convention planning committee had already changed its meeting to April 23. A “con” stated the importance of making sure the change was well-communicated.</w:t>
      </w:r>
    </w:p>
    <w:p w:rsidR="006A5123" w:rsidRPr="006A5123" w:rsidRDefault="006A5123" w:rsidP="003051AD">
      <w:pPr>
        <w:pStyle w:val="NoSpacing"/>
        <w:rPr>
          <w:sz w:val="24"/>
        </w:rPr>
      </w:pPr>
    </w:p>
    <w:p w:rsidR="0087176A" w:rsidRDefault="006A5123" w:rsidP="0087176A">
      <w:pPr>
        <w:pStyle w:val="NoSpacing"/>
        <w:rPr>
          <w:b/>
          <w:sz w:val="24"/>
        </w:rPr>
      </w:pPr>
      <w:r>
        <w:rPr>
          <w:b/>
          <w:sz w:val="24"/>
        </w:rPr>
        <w:t>8</w:t>
      </w:r>
      <w:r w:rsidR="003A305F" w:rsidRPr="003A305F">
        <w:rPr>
          <w:b/>
          <w:sz w:val="24"/>
        </w:rPr>
        <w:t xml:space="preserve"> </w:t>
      </w:r>
      <w:r w:rsidR="0087176A">
        <w:rPr>
          <w:b/>
          <w:sz w:val="24"/>
        </w:rPr>
        <w:t>–</w:t>
      </w:r>
      <w:r w:rsidR="003A305F" w:rsidRPr="003A305F">
        <w:rPr>
          <w:b/>
          <w:sz w:val="24"/>
        </w:rPr>
        <w:t xml:space="preserve"> For</w:t>
      </w:r>
      <w:r w:rsidR="0087176A">
        <w:rPr>
          <w:b/>
          <w:sz w:val="24"/>
        </w:rPr>
        <w:t xml:space="preserve">; </w:t>
      </w:r>
      <w:r>
        <w:rPr>
          <w:b/>
          <w:sz w:val="24"/>
        </w:rPr>
        <w:t>1</w:t>
      </w:r>
      <w:r w:rsidR="0087176A" w:rsidRPr="003A305F">
        <w:rPr>
          <w:b/>
          <w:sz w:val="24"/>
        </w:rPr>
        <w:t xml:space="preserve"> </w:t>
      </w:r>
      <w:r w:rsidR="0087176A">
        <w:rPr>
          <w:b/>
          <w:sz w:val="24"/>
        </w:rPr>
        <w:t>–</w:t>
      </w:r>
      <w:r w:rsidR="0087176A" w:rsidRPr="003A305F">
        <w:rPr>
          <w:b/>
          <w:sz w:val="24"/>
        </w:rPr>
        <w:t xml:space="preserve"> Against</w:t>
      </w:r>
      <w:r w:rsidR="0087176A">
        <w:rPr>
          <w:b/>
          <w:sz w:val="24"/>
        </w:rPr>
        <w:t xml:space="preserve">; </w:t>
      </w:r>
      <w:r>
        <w:rPr>
          <w:b/>
          <w:sz w:val="24"/>
        </w:rPr>
        <w:t>1</w:t>
      </w:r>
      <w:r w:rsidR="0087176A" w:rsidRPr="003A305F">
        <w:rPr>
          <w:b/>
          <w:sz w:val="24"/>
        </w:rPr>
        <w:t xml:space="preserve"> </w:t>
      </w:r>
      <w:r w:rsidR="0087176A">
        <w:rPr>
          <w:b/>
          <w:sz w:val="24"/>
        </w:rPr>
        <w:t>–</w:t>
      </w:r>
      <w:r w:rsidR="0087176A" w:rsidRPr="003A305F">
        <w:rPr>
          <w:b/>
          <w:sz w:val="24"/>
        </w:rPr>
        <w:t xml:space="preserve"> Abstaining</w:t>
      </w:r>
    </w:p>
    <w:p w:rsidR="0087176A" w:rsidRPr="003A305F" w:rsidRDefault="0087176A" w:rsidP="0087176A">
      <w:pPr>
        <w:pStyle w:val="NoSpacing"/>
        <w:rPr>
          <w:b/>
          <w:sz w:val="24"/>
        </w:rPr>
      </w:pPr>
    </w:p>
    <w:p w:rsidR="006C0027" w:rsidRPr="006A5123" w:rsidRDefault="00BF0A05" w:rsidP="00864B4D">
      <w:pPr>
        <w:pStyle w:val="NoSpacing"/>
        <w:rPr>
          <w:sz w:val="24"/>
        </w:rPr>
      </w:pPr>
      <w:r>
        <w:rPr>
          <w:sz w:val="24"/>
        </w:rPr>
        <w:t>Ali E. asked Sharon H. to put a reminder on the website and to send an email blast to IG reps.</w:t>
      </w:r>
    </w:p>
    <w:p w:rsidR="0087176A" w:rsidRDefault="0087176A" w:rsidP="006A5123">
      <w:pPr>
        <w:pStyle w:val="NoSpacing"/>
        <w:rPr>
          <w:sz w:val="24"/>
        </w:rPr>
      </w:pPr>
    </w:p>
    <w:p w:rsidR="0087176A" w:rsidRPr="00B20D48" w:rsidRDefault="0087176A" w:rsidP="008B4E95">
      <w:pPr>
        <w:pStyle w:val="NoSpacing"/>
        <w:rPr>
          <w:sz w:val="24"/>
        </w:rPr>
      </w:pPr>
    </w:p>
    <w:p w:rsidR="009629FE" w:rsidRPr="00B20D48" w:rsidRDefault="009629FE" w:rsidP="008B4E95">
      <w:pPr>
        <w:pStyle w:val="NoSpacing"/>
        <w:rPr>
          <w:sz w:val="24"/>
        </w:rPr>
      </w:pPr>
      <w:r w:rsidRPr="004A2F6F">
        <w:rPr>
          <w:b/>
          <w:sz w:val="24"/>
        </w:rPr>
        <w:t>Credentials</w:t>
      </w:r>
      <w:r w:rsidRPr="00B20D48">
        <w:rPr>
          <w:b/>
          <w:sz w:val="24"/>
        </w:rPr>
        <w:t>:</w:t>
      </w:r>
    </w:p>
    <w:p w:rsidR="009629FE" w:rsidRPr="00B20D48" w:rsidRDefault="0045292B" w:rsidP="008B4E95">
      <w:pPr>
        <w:pStyle w:val="NoSpacing"/>
        <w:rPr>
          <w:sz w:val="24"/>
        </w:rPr>
      </w:pPr>
      <w:r w:rsidRPr="00B20D48">
        <w:rPr>
          <w:sz w:val="24"/>
          <w:u w:val="single"/>
        </w:rPr>
        <w:t>TOTAL ATTENDANCE</w:t>
      </w:r>
      <w:r w:rsidRPr="00B20D48">
        <w:rPr>
          <w:sz w:val="24"/>
        </w:rPr>
        <w:t xml:space="preserve">:  </w:t>
      </w:r>
      <w:r w:rsidR="001201A2">
        <w:rPr>
          <w:sz w:val="24"/>
        </w:rPr>
        <w:t>11</w:t>
      </w:r>
    </w:p>
    <w:p w:rsidR="005A1F9E" w:rsidRPr="00B20D48" w:rsidRDefault="0045292B" w:rsidP="008B4E95">
      <w:pPr>
        <w:pStyle w:val="NoSpacing"/>
        <w:rPr>
          <w:sz w:val="24"/>
        </w:rPr>
      </w:pPr>
      <w:r w:rsidRPr="00B20D48">
        <w:rPr>
          <w:sz w:val="24"/>
        </w:rPr>
        <w:tab/>
      </w:r>
      <w:r w:rsidR="00560DFB" w:rsidRPr="00B20D48">
        <w:rPr>
          <w:sz w:val="24"/>
        </w:rPr>
        <w:t>Meeting</w:t>
      </w:r>
      <w:r w:rsidR="00B92219" w:rsidRPr="00B20D48">
        <w:rPr>
          <w:sz w:val="24"/>
        </w:rPr>
        <w:t>s</w:t>
      </w:r>
      <w:r w:rsidRPr="00B20D48">
        <w:rPr>
          <w:sz w:val="24"/>
        </w:rPr>
        <w:t xml:space="preserve"> </w:t>
      </w:r>
      <w:r w:rsidR="004A2F6F">
        <w:rPr>
          <w:sz w:val="24"/>
        </w:rPr>
        <w:t xml:space="preserve">represented </w:t>
      </w:r>
      <w:r w:rsidRPr="00B20D48">
        <w:rPr>
          <w:sz w:val="24"/>
        </w:rPr>
        <w:t xml:space="preserve">– </w:t>
      </w:r>
      <w:r w:rsidR="001201A2">
        <w:rPr>
          <w:sz w:val="24"/>
        </w:rPr>
        <w:t>8</w:t>
      </w:r>
    </w:p>
    <w:p w:rsidR="0023674B" w:rsidRPr="00B20D48" w:rsidRDefault="0023674B" w:rsidP="008B4E95">
      <w:pPr>
        <w:pStyle w:val="NoSpacing"/>
        <w:rPr>
          <w:sz w:val="24"/>
        </w:rPr>
      </w:pPr>
      <w:r w:rsidRPr="00B20D48">
        <w:rPr>
          <w:sz w:val="24"/>
        </w:rPr>
        <w:tab/>
        <w:t xml:space="preserve">Eligible to vote - </w:t>
      </w:r>
      <w:r w:rsidR="001201A2">
        <w:rPr>
          <w:sz w:val="24"/>
        </w:rPr>
        <w:t>10</w:t>
      </w:r>
    </w:p>
    <w:p w:rsidR="0045292B" w:rsidRPr="00B20D48" w:rsidRDefault="00560DFB" w:rsidP="008B4E95">
      <w:pPr>
        <w:pStyle w:val="NoSpacing"/>
        <w:rPr>
          <w:sz w:val="24"/>
        </w:rPr>
      </w:pPr>
      <w:r w:rsidRPr="00B20D48">
        <w:rPr>
          <w:sz w:val="24"/>
        </w:rPr>
        <w:tab/>
        <w:t xml:space="preserve">Delegates – </w:t>
      </w:r>
      <w:r w:rsidR="00A6196B">
        <w:rPr>
          <w:sz w:val="24"/>
        </w:rPr>
        <w:t>3</w:t>
      </w:r>
    </w:p>
    <w:p w:rsidR="00560DFB" w:rsidRPr="00B20D48" w:rsidRDefault="00662286" w:rsidP="008B4E95">
      <w:pPr>
        <w:pStyle w:val="NoSpacing"/>
        <w:rPr>
          <w:sz w:val="24"/>
        </w:rPr>
      </w:pPr>
      <w:r w:rsidRPr="00B20D48">
        <w:rPr>
          <w:sz w:val="24"/>
        </w:rPr>
        <w:tab/>
        <w:t xml:space="preserve">Alternate delegates – </w:t>
      </w:r>
      <w:r w:rsidR="004A2F6F">
        <w:rPr>
          <w:sz w:val="24"/>
        </w:rPr>
        <w:t>0</w:t>
      </w:r>
    </w:p>
    <w:p w:rsidR="0045292B" w:rsidRPr="00B20D48" w:rsidRDefault="00560DFB" w:rsidP="008B4E95">
      <w:pPr>
        <w:pStyle w:val="NoSpacing"/>
        <w:rPr>
          <w:sz w:val="24"/>
        </w:rPr>
      </w:pPr>
      <w:r w:rsidRPr="00B20D48">
        <w:rPr>
          <w:sz w:val="24"/>
        </w:rPr>
        <w:tab/>
        <w:t>C</w:t>
      </w:r>
      <w:r w:rsidR="0045292B" w:rsidRPr="00B20D48">
        <w:rPr>
          <w:sz w:val="24"/>
        </w:rPr>
        <w:t xml:space="preserve">ommittee chairs – </w:t>
      </w:r>
      <w:r w:rsidR="004A2F6F">
        <w:rPr>
          <w:sz w:val="24"/>
        </w:rPr>
        <w:t>3</w:t>
      </w:r>
    </w:p>
    <w:p w:rsidR="0045292B" w:rsidRPr="00B20D48" w:rsidRDefault="0045292B" w:rsidP="008B4E95">
      <w:pPr>
        <w:pStyle w:val="NoSpacing"/>
        <w:rPr>
          <w:sz w:val="24"/>
        </w:rPr>
      </w:pPr>
      <w:r w:rsidRPr="00B20D48">
        <w:rPr>
          <w:sz w:val="24"/>
        </w:rPr>
        <w:tab/>
        <w:t xml:space="preserve">Board members – </w:t>
      </w:r>
      <w:r w:rsidR="00A6196B">
        <w:rPr>
          <w:sz w:val="24"/>
        </w:rPr>
        <w:t>4</w:t>
      </w:r>
    </w:p>
    <w:p w:rsidR="0045292B" w:rsidRPr="00B20D48" w:rsidRDefault="0023674B" w:rsidP="008B4E95">
      <w:pPr>
        <w:pStyle w:val="NoSpacing"/>
        <w:rPr>
          <w:sz w:val="24"/>
        </w:rPr>
      </w:pPr>
      <w:r w:rsidRPr="00B20D48">
        <w:rPr>
          <w:sz w:val="24"/>
        </w:rPr>
        <w:tab/>
      </w:r>
      <w:r w:rsidR="0045292B" w:rsidRPr="00B20D48">
        <w:rPr>
          <w:sz w:val="24"/>
        </w:rPr>
        <w:t xml:space="preserve">Visitors – </w:t>
      </w:r>
      <w:r w:rsidR="00662286" w:rsidRPr="00B20D48">
        <w:rPr>
          <w:sz w:val="24"/>
        </w:rPr>
        <w:t>0</w:t>
      </w:r>
    </w:p>
    <w:p w:rsidR="0045292B" w:rsidRPr="00B20D48" w:rsidRDefault="0045292B" w:rsidP="008B4E95">
      <w:pPr>
        <w:pStyle w:val="NoSpacing"/>
        <w:rPr>
          <w:sz w:val="24"/>
        </w:rPr>
      </w:pPr>
    </w:p>
    <w:p w:rsidR="0045292B" w:rsidRPr="00B20D48" w:rsidRDefault="0045292B" w:rsidP="008B4E95">
      <w:pPr>
        <w:pStyle w:val="NoSpacing"/>
        <w:rPr>
          <w:sz w:val="24"/>
        </w:rPr>
      </w:pPr>
      <w:r w:rsidRPr="00B20D48">
        <w:rPr>
          <w:sz w:val="24"/>
        </w:rPr>
        <w:t xml:space="preserve">Meeting closed at </w:t>
      </w:r>
      <w:r w:rsidR="001B7313" w:rsidRPr="006C0027">
        <w:rPr>
          <w:sz w:val="24"/>
        </w:rPr>
        <w:t>5:</w:t>
      </w:r>
      <w:r w:rsidR="00BF0A05">
        <w:rPr>
          <w:sz w:val="24"/>
        </w:rPr>
        <w:t>00</w:t>
      </w:r>
      <w:r w:rsidRPr="006C0027">
        <w:rPr>
          <w:sz w:val="24"/>
        </w:rPr>
        <w:t xml:space="preserve"> p.m.</w:t>
      </w:r>
      <w:r w:rsidRPr="00B20D48">
        <w:rPr>
          <w:sz w:val="24"/>
        </w:rPr>
        <w:t xml:space="preserve"> with the recitation of the </w:t>
      </w:r>
      <w:r w:rsidR="00EF5DBD" w:rsidRPr="00B20D48">
        <w:rPr>
          <w:sz w:val="24"/>
        </w:rPr>
        <w:t>Responsibility Pledge</w:t>
      </w:r>
      <w:r w:rsidRPr="00B20D48">
        <w:rPr>
          <w:sz w:val="24"/>
        </w:rPr>
        <w:t>.</w:t>
      </w:r>
    </w:p>
    <w:p w:rsidR="0045292B" w:rsidRPr="00B20D48" w:rsidRDefault="0045292B" w:rsidP="008B4E95">
      <w:pPr>
        <w:pStyle w:val="NoSpacing"/>
        <w:rPr>
          <w:sz w:val="24"/>
        </w:rPr>
      </w:pPr>
    </w:p>
    <w:p w:rsidR="008B4E95" w:rsidRPr="00B20D48" w:rsidRDefault="0045292B" w:rsidP="008B4E95">
      <w:pPr>
        <w:pStyle w:val="NoSpacing"/>
        <w:rPr>
          <w:sz w:val="24"/>
        </w:rPr>
      </w:pPr>
      <w:proofErr w:type="gramStart"/>
      <w:r w:rsidRPr="00B20D48">
        <w:rPr>
          <w:sz w:val="24"/>
        </w:rPr>
        <w:t>Respectfully submitted by Mary F.</w:t>
      </w:r>
      <w:proofErr w:type="gramEnd"/>
    </w:p>
    <w:sectPr w:rsidR="008B4E95" w:rsidRPr="00B20D48" w:rsidSect="00BC725F">
      <w:headerReference w:type="default" r:id="rId7"/>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881" w:rsidRDefault="00A00881" w:rsidP="00A00881">
      <w:pPr>
        <w:spacing w:after="0" w:line="240" w:lineRule="auto"/>
      </w:pPr>
      <w:r>
        <w:separator/>
      </w:r>
    </w:p>
  </w:endnote>
  <w:endnote w:type="continuationSeparator" w:id="0">
    <w:p w:rsidR="00A00881" w:rsidRDefault="00A00881" w:rsidP="00A00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g-1ff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881" w:rsidRDefault="00A00881" w:rsidP="00A00881">
      <w:pPr>
        <w:spacing w:after="0" w:line="240" w:lineRule="auto"/>
      </w:pPr>
      <w:r>
        <w:separator/>
      </w:r>
    </w:p>
  </w:footnote>
  <w:footnote w:type="continuationSeparator" w:id="0">
    <w:p w:rsidR="00A00881" w:rsidRDefault="00A00881" w:rsidP="00A008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81" w:rsidRDefault="00A008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35273"/>
    <w:multiLevelType w:val="hybridMultilevel"/>
    <w:tmpl w:val="AD6A6F0E"/>
    <w:lvl w:ilvl="0" w:tplc="AA7CF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
  <w:rsids>
    <w:rsidRoot w:val="002922CC"/>
    <w:rsid w:val="00001516"/>
    <w:rsid w:val="00026C6B"/>
    <w:rsid w:val="000564AE"/>
    <w:rsid w:val="000867A9"/>
    <w:rsid w:val="00091068"/>
    <w:rsid w:val="00096C29"/>
    <w:rsid w:val="000C3B98"/>
    <w:rsid w:val="000C4F21"/>
    <w:rsid w:val="000E6982"/>
    <w:rsid w:val="000F1D9A"/>
    <w:rsid w:val="000F28D6"/>
    <w:rsid w:val="001201A2"/>
    <w:rsid w:val="0012481D"/>
    <w:rsid w:val="00141DC1"/>
    <w:rsid w:val="001552C1"/>
    <w:rsid w:val="001726EF"/>
    <w:rsid w:val="00181332"/>
    <w:rsid w:val="00190F0C"/>
    <w:rsid w:val="00195387"/>
    <w:rsid w:val="001B7232"/>
    <w:rsid w:val="001B7313"/>
    <w:rsid w:val="001D72B6"/>
    <w:rsid w:val="00203FFF"/>
    <w:rsid w:val="002118D2"/>
    <w:rsid w:val="002269D5"/>
    <w:rsid w:val="00227A9F"/>
    <w:rsid w:val="00232BAF"/>
    <w:rsid w:val="0023674B"/>
    <w:rsid w:val="00236C06"/>
    <w:rsid w:val="0025727D"/>
    <w:rsid w:val="002627D3"/>
    <w:rsid w:val="00267A7F"/>
    <w:rsid w:val="002922CC"/>
    <w:rsid w:val="002A0505"/>
    <w:rsid w:val="002C68FE"/>
    <w:rsid w:val="002F0E3C"/>
    <w:rsid w:val="002F249C"/>
    <w:rsid w:val="002F57B2"/>
    <w:rsid w:val="003051AD"/>
    <w:rsid w:val="003075B4"/>
    <w:rsid w:val="00327163"/>
    <w:rsid w:val="00341218"/>
    <w:rsid w:val="00344FEE"/>
    <w:rsid w:val="00362529"/>
    <w:rsid w:val="00373AF4"/>
    <w:rsid w:val="003741AB"/>
    <w:rsid w:val="00385D3D"/>
    <w:rsid w:val="003A305F"/>
    <w:rsid w:val="003A36E7"/>
    <w:rsid w:val="003A5026"/>
    <w:rsid w:val="003D0C88"/>
    <w:rsid w:val="003E287F"/>
    <w:rsid w:val="003F76DF"/>
    <w:rsid w:val="004002E4"/>
    <w:rsid w:val="0045292B"/>
    <w:rsid w:val="00455374"/>
    <w:rsid w:val="00465DBD"/>
    <w:rsid w:val="00483708"/>
    <w:rsid w:val="0049756C"/>
    <w:rsid w:val="004A1224"/>
    <w:rsid w:val="004A2F6F"/>
    <w:rsid w:val="004A6BC2"/>
    <w:rsid w:val="0053158F"/>
    <w:rsid w:val="0054259A"/>
    <w:rsid w:val="00543DFC"/>
    <w:rsid w:val="005541F0"/>
    <w:rsid w:val="005557D9"/>
    <w:rsid w:val="00560977"/>
    <w:rsid w:val="00560DFB"/>
    <w:rsid w:val="005778E7"/>
    <w:rsid w:val="0058344E"/>
    <w:rsid w:val="0059796E"/>
    <w:rsid w:val="005A1F9E"/>
    <w:rsid w:val="005A6C52"/>
    <w:rsid w:val="005C5E90"/>
    <w:rsid w:val="005D3E99"/>
    <w:rsid w:val="005D5B58"/>
    <w:rsid w:val="005F4A3E"/>
    <w:rsid w:val="00606289"/>
    <w:rsid w:val="00621742"/>
    <w:rsid w:val="006222E3"/>
    <w:rsid w:val="006443DF"/>
    <w:rsid w:val="00661E29"/>
    <w:rsid w:val="00662286"/>
    <w:rsid w:val="0067062A"/>
    <w:rsid w:val="006757A4"/>
    <w:rsid w:val="00675899"/>
    <w:rsid w:val="00680B41"/>
    <w:rsid w:val="006817F2"/>
    <w:rsid w:val="006A4909"/>
    <w:rsid w:val="006A5123"/>
    <w:rsid w:val="006A5717"/>
    <w:rsid w:val="006B3C64"/>
    <w:rsid w:val="006C0027"/>
    <w:rsid w:val="006C4623"/>
    <w:rsid w:val="006C5648"/>
    <w:rsid w:val="006D2BEE"/>
    <w:rsid w:val="006E2497"/>
    <w:rsid w:val="006F2799"/>
    <w:rsid w:val="006F3732"/>
    <w:rsid w:val="006F4DC1"/>
    <w:rsid w:val="0070315D"/>
    <w:rsid w:val="00721228"/>
    <w:rsid w:val="00727EE7"/>
    <w:rsid w:val="007415F5"/>
    <w:rsid w:val="00742188"/>
    <w:rsid w:val="00757EDA"/>
    <w:rsid w:val="007A2583"/>
    <w:rsid w:val="007A5152"/>
    <w:rsid w:val="007D5376"/>
    <w:rsid w:val="007D6361"/>
    <w:rsid w:val="007F1D15"/>
    <w:rsid w:val="007F2E25"/>
    <w:rsid w:val="007F3CF2"/>
    <w:rsid w:val="00804508"/>
    <w:rsid w:val="00806928"/>
    <w:rsid w:val="00831C25"/>
    <w:rsid w:val="00835E61"/>
    <w:rsid w:val="00864B4D"/>
    <w:rsid w:val="00865C80"/>
    <w:rsid w:val="0087176A"/>
    <w:rsid w:val="008729A2"/>
    <w:rsid w:val="008774B0"/>
    <w:rsid w:val="0088199D"/>
    <w:rsid w:val="008B12C5"/>
    <w:rsid w:val="008B4E95"/>
    <w:rsid w:val="008D0147"/>
    <w:rsid w:val="008E63D3"/>
    <w:rsid w:val="0091497D"/>
    <w:rsid w:val="00923CFD"/>
    <w:rsid w:val="009275B0"/>
    <w:rsid w:val="00933A04"/>
    <w:rsid w:val="00942E17"/>
    <w:rsid w:val="00956F2D"/>
    <w:rsid w:val="00960DBD"/>
    <w:rsid w:val="009629FE"/>
    <w:rsid w:val="0098500B"/>
    <w:rsid w:val="009A7056"/>
    <w:rsid w:val="009C0C5D"/>
    <w:rsid w:val="009E3205"/>
    <w:rsid w:val="009F110C"/>
    <w:rsid w:val="00A00881"/>
    <w:rsid w:val="00A06E27"/>
    <w:rsid w:val="00A06FB1"/>
    <w:rsid w:val="00A17902"/>
    <w:rsid w:val="00A324B6"/>
    <w:rsid w:val="00A43DB8"/>
    <w:rsid w:val="00A57AC8"/>
    <w:rsid w:val="00A6196B"/>
    <w:rsid w:val="00AD659B"/>
    <w:rsid w:val="00AE167F"/>
    <w:rsid w:val="00AE25F2"/>
    <w:rsid w:val="00B02548"/>
    <w:rsid w:val="00B0578C"/>
    <w:rsid w:val="00B12CE4"/>
    <w:rsid w:val="00B1593A"/>
    <w:rsid w:val="00B20D48"/>
    <w:rsid w:val="00B23197"/>
    <w:rsid w:val="00B332D9"/>
    <w:rsid w:val="00B5033E"/>
    <w:rsid w:val="00B57DC8"/>
    <w:rsid w:val="00B86AAC"/>
    <w:rsid w:val="00B86E07"/>
    <w:rsid w:val="00B92219"/>
    <w:rsid w:val="00B940B5"/>
    <w:rsid w:val="00BB241E"/>
    <w:rsid w:val="00BC4490"/>
    <w:rsid w:val="00BC725F"/>
    <w:rsid w:val="00BE133F"/>
    <w:rsid w:val="00BE4670"/>
    <w:rsid w:val="00BE6C65"/>
    <w:rsid w:val="00BF0A05"/>
    <w:rsid w:val="00C055B4"/>
    <w:rsid w:val="00C060ED"/>
    <w:rsid w:val="00C234E9"/>
    <w:rsid w:val="00C45CBF"/>
    <w:rsid w:val="00C64608"/>
    <w:rsid w:val="00C73492"/>
    <w:rsid w:val="00C82BE8"/>
    <w:rsid w:val="00C95D69"/>
    <w:rsid w:val="00CA6F68"/>
    <w:rsid w:val="00CB19F6"/>
    <w:rsid w:val="00CD5539"/>
    <w:rsid w:val="00CE6504"/>
    <w:rsid w:val="00D176C8"/>
    <w:rsid w:val="00D21649"/>
    <w:rsid w:val="00D66412"/>
    <w:rsid w:val="00D67963"/>
    <w:rsid w:val="00D73DB3"/>
    <w:rsid w:val="00D91FC9"/>
    <w:rsid w:val="00DC41B9"/>
    <w:rsid w:val="00DE6B61"/>
    <w:rsid w:val="00DF3817"/>
    <w:rsid w:val="00E03D6B"/>
    <w:rsid w:val="00E70E96"/>
    <w:rsid w:val="00E774CC"/>
    <w:rsid w:val="00E87F18"/>
    <w:rsid w:val="00E93EB9"/>
    <w:rsid w:val="00E94E92"/>
    <w:rsid w:val="00EC4AC3"/>
    <w:rsid w:val="00EE1013"/>
    <w:rsid w:val="00EE4424"/>
    <w:rsid w:val="00EF3828"/>
    <w:rsid w:val="00EF5DBD"/>
    <w:rsid w:val="00F02A8B"/>
    <w:rsid w:val="00F03B12"/>
    <w:rsid w:val="00F03BF7"/>
    <w:rsid w:val="00F07539"/>
    <w:rsid w:val="00F12FE3"/>
    <w:rsid w:val="00F20561"/>
    <w:rsid w:val="00F3409C"/>
    <w:rsid w:val="00F3689E"/>
    <w:rsid w:val="00F575EA"/>
    <w:rsid w:val="00F75590"/>
    <w:rsid w:val="00F8419A"/>
    <w:rsid w:val="00FB0EB0"/>
    <w:rsid w:val="00FC4F96"/>
    <w:rsid w:val="00FC58FD"/>
    <w:rsid w:val="00FD1CB0"/>
    <w:rsid w:val="00FF6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7D3"/>
    <w:pPr>
      <w:spacing w:after="0" w:line="240" w:lineRule="auto"/>
    </w:pPr>
  </w:style>
  <w:style w:type="paragraph" w:styleId="Header">
    <w:name w:val="header"/>
    <w:basedOn w:val="Normal"/>
    <w:link w:val="HeaderChar"/>
    <w:uiPriority w:val="99"/>
    <w:unhideWhenUsed/>
    <w:rsid w:val="00A0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81"/>
  </w:style>
  <w:style w:type="paragraph" w:styleId="Footer">
    <w:name w:val="footer"/>
    <w:basedOn w:val="Normal"/>
    <w:link w:val="FooterChar"/>
    <w:uiPriority w:val="99"/>
    <w:unhideWhenUsed/>
    <w:rsid w:val="00A0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81"/>
  </w:style>
  <w:style w:type="paragraph" w:styleId="BalloonText">
    <w:name w:val="Balloon Text"/>
    <w:basedOn w:val="Normal"/>
    <w:link w:val="BalloonTextChar"/>
    <w:uiPriority w:val="99"/>
    <w:semiHidden/>
    <w:unhideWhenUsed/>
    <w:rsid w:val="00A00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81"/>
    <w:rPr>
      <w:rFonts w:ascii="Tahoma" w:hAnsi="Tahoma" w:cs="Tahoma"/>
      <w:sz w:val="16"/>
      <w:szCs w:val="16"/>
    </w:rPr>
  </w:style>
  <w:style w:type="character" w:customStyle="1" w:styleId="a">
    <w:name w:val="_"/>
    <w:basedOn w:val="DefaultParagraphFont"/>
    <w:rsid w:val="003A3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Public Library of Cincinnati &amp; Hamilton County</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patronsha</dc:creator>
  <cp:lastModifiedBy> </cp:lastModifiedBy>
  <cp:revision>25</cp:revision>
  <cp:lastPrinted>2017-04-22T16:32:00Z</cp:lastPrinted>
  <dcterms:created xsi:type="dcterms:W3CDTF">2017-04-22T15:07:00Z</dcterms:created>
  <dcterms:modified xsi:type="dcterms:W3CDTF">2017-05-17T18:05:00Z</dcterms:modified>
</cp:coreProperties>
</file>